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366B5" w14:textId="77777777" w:rsidR="00515629" w:rsidRDefault="003E2801" w:rsidP="00515629">
      <w:pPr>
        <w:jc w:val="center"/>
        <w:rPr>
          <w:b/>
          <w:sz w:val="56"/>
        </w:rPr>
      </w:pPr>
      <w:bookmarkStart w:id="0" w:name="_GoBack"/>
      <w:bookmarkEnd w:id="0"/>
      <w:r>
        <w:rPr>
          <w:b/>
          <w:noProof/>
          <w:sz w:val="56"/>
        </w:rPr>
        <w:drawing>
          <wp:inline distT="0" distB="0" distL="0" distR="0" wp14:anchorId="585366D7" wp14:editId="585366D8">
            <wp:extent cx="1065530" cy="1104521"/>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304472642_87afbced8e_z[1].jpg"/>
                    <pic:cNvPicPr/>
                  </pic:nvPicPr>
                  <pic:blipFill rotWithShape="1">
                    <a:blip r:embed="rId10" cstate="print">
                      <a:extLst>
                        <a:ext uri="{28A0092B-C50C-407E-A947-70E740481C1C}">
                          <a14:useLocalDpi xmlns:a14="http://schemas.microsoft.com/office/drawing/2010/main" val="0"/>
                        </a:ext>
                      </a:extLst>
                    </a:blip>
                    <a:srcRect l="24778" t="12497" r="25104" b="9338"/>
                    <a:stretch/>
                  </pic:blipFill>
                  <pic:spPr bwMode="auto">
                    <a:xfrm>
                      <a:off x="0" y="0"/>
                      <a:ext cx="1069262" cy="1108390"/>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rPr>
        <w:drawing>
          <wp:inline distT="0" distB="0" distL="0" distR="0" wp14:anchorId="585366D9" wp14:editId="585366DA">
            <wp:extent cx="960120" cy="9784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790111922_bb044944f0_z[1].jpg"/>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l="14816" t="7273" r="6552" b="32754"/>
                    <a:stretch/>
                  </pic:blipFill>
                  <pic:spPr bwMode="auto">
                    <a:xfrm>
                      <a:off x="0" y="0"/>
                      <a:ext cx="960120" cy="978408"/>
                    </a:xfrm>
                    <a:prstGeom prst="rect">
                      <a:avLst/>
                    </a:prstGeom>
                    <a:ln>
                      <a:noFill/>
                    </a:ln>
                    <a:extLst>
                      <a:ext uri="{53640926-AAD7-44D8-BBD7-CCE9431645EC}">
                        <a14:shadowObscured xmlns:a14="http://schemas.microsoft.com/office/drawing/2010/main"/>
                      </a:ext>
                    </a:extLst>
                  </pic:spPr>
                </pic:pic>
              </a:graphicData>
            </a:graphic>
          </wp:inline>
        </w:drawing>
      </w:r>
      <w:r w:rsidR="00450C3F">
        <w:rPr>
          <w:b/>
          <w:noProof/>
          <w:sz w:val="56"/>
        </w:rPr>
        <w:drawing>
          <wp:inline distT="0" distB="0" distL="0" distR="0" wp14:anchorId="585366DB" wp14:editId="585366DC">
            <wp:extent cx="977900" cy="996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91955355_fe260ae16b_z[1].jpg"/>
                    <pic:cNvPicPr/>
                  </pic:nvPicPr>
                  <pic:blipFill rotWithShape="1">
                    <a:blip r:embed="rId13" cstate="print">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l="5385" r="11680"/>
                    <a:stretch/>
                  </pic:blipFill>
                  <pic:spPr bwMode="auto">
                    <a:xfrm>
                      <a:off x="0" y="0"/>
                      <a:ext cx="978274" cy="996696"/>
                    </a:xfrm>
                    <a:prstGeom prst="rect">
                      <a:avLst/>
                    </a:prstGeom>
                    <a:ln>
                      <a:noFill/>
                    </a:ln>
                    <a:extLst>
                      <a:ext uri="{53640926-AAD7-44D8-BBD7-CCE9431645EC}">
                        <a14:shadowObscured xmlns:a14="http://schemas.microsoft.com/office/drawing/2010/main"/>
                      </a:ext>
                    </a:extLst>
                  </pic:spPr>
                </pic:pic>
              </a:graphicData>
            </a:graphic>
          </wp:inline>
        </w:drawing>
      </w:r>
      <w:r w:rsidR="00450C3F">
        <w:rPr>
          <w:b/>
          <w:noProof/>
          <w:sz w:val="56"/>
        </w:rPr>
        <w:drawing>
          <wp:inline distT="0" distB="0" distL="0" distR="0" wp14:anchorId="585366DD" wp14:editId="585366DE">
            <wp:extent cx="932688" cy="92354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773813516_3c6de18ecc_z[1].jpg"/>
                    <pic:cNvPicPr/>
                  </pic:nvPicPr>
                  <pic:blipFill rotWithShape="1">
                    <a:blip r:embed="rId15" cstate="print">
                      <a:extLst>
                        <a:ext uri="{28A0092B-C50C-407E-A947-70E740481C1C}">
                          <a14:useLocalDpi xmlns:a14="http://schemas.microsoft.com/office/drawing/2010/main" val="0"/>
                        </a:ext>
                      </a:extLst>
                    </a:blip>
                    <a:srcRect l="8181" t="17437" r="6542" b="6793"/>
                    <a:stretch/>
                  </pic:blipFill>
                  <pic:spPr bwMode="auto">
                    <a:xfrm>
                      <a:off x="0" y="0"/>
                      <a:ext cx="932688" cy="923544"/>
                    </a:xfrm>
                    <a:prstGeom prst="rect">
                      <a:avLst/>
                    </a:prstGeom>
                    <a:ln>
                      <a:noFill/>
                    </a:ln>
                    <a:extLst>
                      <a:ext uri="{53640926-AAD7-44D8-BBD7-CCE9431645EC}">
                        <a14:shadowObscured xmlns:a14="http://schemas.microsoft.com/office/drawing/2010/main"/>
                      </a:ext>
                    </a:extLst>
                  </pic:spPr>
                </pic:pic>
              </a:graphicData>
            </a:graphic>
          </wp:inline>
        </w:drawing>
      </w:r>
      <w:r>
        <w:rPr>
          <w:b/>
          <w:noProof/>
          <w:sz w:val="56"/>
        </w:rPr>
        <w:drawing>
          <wp:inline distT="0" distB="0" distL="0" distR="0" wp14:anchorId="585366DF" wp14:editId="585366E0">
            <wp:extent cx="950595" cy="103505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ced-green-apple-254x300[1].jpg"/>
                    <pic:cNvPicPr/>
                  </pic:nvPicPr>
                  <pic:blipFill rotWithShape="1">
                    <a:blip r:embed="rId16" cstate="print">
                      <a:extLst>
                        <a:ext uri="{28A0092B-C50C-407E-A947-70E740481C1C}">
                          <a14:useLocalDpi xmlns:a14="http://schemas.microsoft.com/office/drawing/2010/main" val="0"/>
                        </a:ext>
                      </a:extLst>
                    </a:blip>
                    <a:srcRect b="7934"/>
                    <a:stretch/>
                  </pic:blipFill>
                  <pic:spPr bwMode="auto">
                    <a:xfrm>
                      <a:off x="0" y="0"/>
                      <a:ext cx="950976" cy="1035465"/>
                    </a:xfrm>
                    <a:prstGeom prst="rect">
                      <a:avLst/>
                    </a:prstGeom>
                    <a:ln>
                      <a:noFill/>
                    </a:ln>
                    <a:extLst>
                      <a:ext uri="{53640926-AAD7-44D8-BBD7-CCE9431645EC}">
                        <a14:shadowObscured xmlns:a14="http://schemas.microsoft.com/office/drawing/2010/main"/>
                      </a:ext>
                    </a:extLst>
                  </pic:spPr>
                </pic:pic>
              </a:graphicData>
            </a:graphic>
          </wp:inline>
        </w:drawing>
      </w:r>
    </w:p>
    <w:p w14:paraId="585366B6" w14:textId="77777777" w:rsidR="00515629" w:rsidRPr="00515629" w:rsidRDefault="00515629" w:rsidP="00515629">
      <w:pPr>
        <w:jc w:val="center"/>
        <w:rPr>
          <w:b/>
          <w:sz w:val="22"/>
        </w:rPr>
      </w:pPr>
    </w:p>
    <w:tbl>
      <w:tblPr>
        <w:tblStyle w:val="TableGrid"/>
        <w:tblW w:w="9214" w:type="dxa"/>
        <w:tblLook w:val="04A0" w:firstRow="1" w:lastRow="0" w:firstColumn="1" w:lastColumn="0" w:noHBand="0" w:noVBand="1"/>
      </w:tblPr>
      <w:tblGrid>
        <w:gridCol w:w="1870"/>
        <w:gridCol w:w="2448"/>
        <w:gridCol w:w="2448"/>
        <w:gridCol w:w="2448"/>
      </w:tblGrid>
      <w:tr w:rsidR="00045585" w14:paraId="585366BB" w14:textId="77777777" w:rsidTr="00045585">
        <w:trPr>
          <w:trHeight w:val="638"/>
        </w:trPr>
        <w:tc>
          <w:tcPr>
            <w:tcW w:w="1870" w:type="dxa"/>
            <w:shd w:val="clear" w:color="auto" w:fill="D0CECE" w:themeFill="background2" w:themeFillShade="E6"/>
            <w:vAlign w:val="center"/>
          </w:tcPr>
          <w:p w14:paraId="585366B7" w14:textId="77777777" w:rsidR="00045585" w:rsidRPr="00515629" w:rsidRDefault="00045585" w:rsidP="00515629">
            <w:pPr>
              <w:jc w:val="center"/>
              <w:rPr>
                <w:b/>
                <w:sz w:val="40"/>
                <w:szCs w:val="40"/>
                <w:u w:val="single"/>
              </w:rPr>
            </w:pPr>
            <w:r>
              <w:rPr>
                <w:b/>
                <w:sz w:val="40"/>
                <w:szCs w:val="40"/>
                <w:u w:val="single"/>
              </w:rPr>
              <w:t>Sense</w:t>
            </w:r>
          </w:p>
        </w:tc>
        <w:tc>
          <w:tcPr>
            <w:tcW w:w="2448" w:type="dxa"/>
            <w:shd w:val="clear" w:color="auto" w:fill="D0CECE" w:themeFill="background2" w:themeFillShade="E6"/>
            <w:vAlign w:val="center"/>
          </w:tcPr>
          <w:p w14:paraId="585366B8" w14:textId="07166D76" w:rsidR="00045585" w:rsidRPr="00515629" w:rsidRDefault="003B1844" w:rsidP="003B1844">
            <w:pPr>
              <w:jc w:val="center"/>
              <w:rPr>
                <w:b/>
                <w:sz w:val="40"/>
                <w:szCs w:val="40"/>
                <w:u w:val="single"/>
              </w:rPr>
            </w:pPr>
            <w:r>
              <w:rPr>
                <w:b/>
                <w:sz w:val="40"/>
                <w:szCs w:val="40"/>
                <w:u w:val="single"/>
              </w:rPr>
              <w:t>Tasting #1</w:t>
            </w:r>
          </w:p>
        </w:tc>
        <w:tc>
          <w:tcPr>
            <w:tcW w:w="2448" w:type="dxa"/>
            <w:shd w:val="clear" w:color="auto" w:fill="D0CECE" w:themeFill="background2" w:themeFillShade="E6"/>
            <w:vAlign w:val="center"/>
          </w:tcPr>
          <w:p w14:paraId="585366B9" w14:textId="286DBE42" w:rsidR="00045585" w:rsidRPr="00515629" w:rsidRDefault="003B1844" w:rsidP="00515629">
            <w:pPr>
              <w:jc w:val="center"/>
              <w:rPr>
                <w:b/>
                <w:sz w:val="40"/>
                <w:szCs w:val="40"/>
                <w:u w:val="single"/>
              </w:rPr>
            </w:pPr>
            <w:r>
              <w:rPr>
                <w:b/>
                <w:sz w:val="40"/>
                <w:szCs w:val="40"/>
                <w:u w:val="single"/>
              </w:rPr>
              <w:t>Tasting #2</w:t>
            </w:r>
          </w:p>
        </w:tc>
        <w:tc>
          <w:tcPr>
            <w:tcW w:w="2448" w:type="dxa"/>
            <w:shd w:val="clear" w:color="auto" w:fill="D0CECE" w:themeFill="background2" w:themeFillShade="E6"/>
            <w:vAlign w:val="center"/>
          </w:tcPr>
          <w:p w14:paraId="585366BA" w14:textId="67E62881" w:rsidR="00045585" w:rsidRPr="00515629" w:rsidRDefault="003B1844" w:rsidP="00515629">
            <w:pPr>
              <w:jc w:val="center"/>
              <w:rPr>
                <w:b/>
                <w:sz w:val="40"/>
                <w:szCs w:val="40"/>
                <w:u w:val="single"/>
              </w:rPr>
            </w:pPr>
            <w:r>
              <w:rPr>
                <w:b/>
                <w:sz w:val="40"/>
                <w:szCs w:val="40"/>
                <w:u w:val="single"/>
              </w:rPr>
              <w:t>Tasting #3</w:t>
            </w:r>
          </w:p>
        </w:tc>
      </w:tr>
      <w:tr w:rsidR="00045585" w14:paraId="585366C0" w14:textId="77777777" w:rsidTr="00BE5F5F">
        <w:trPr>
          <w:trHeight w:val="1440"/>
        </w:trPr>
        <w:tc>
          <w:tcPr>
            <w:tcW w:w="1870" w:type="dxa"/>
            <w:vAlign w:val="center"/>
          </w:tcPr>
          <w:p w14:paraId="585366BC" w14:textId="77777777" w:rsidR="00045585" w:rsidRPr="00515629" w:rsidRDefault="00045585" w:rsidP="00BE5F5F">
            <w:pPr>
              <w:jc w:val="center"/>
              <w:rPr>
                <w:b/>
                <w:sz w:val="40"/>
                <w:szCs w:val="40"/>
              </w:rPr>
            </w:pPr>
            <w:r w:rsidRPr="00515629">
              <w:rPr>
                <w:b/>
                <w:sz w:val="40"/>
                <w:szCs w:val="40"/>
              </w:rPr>
              <w:t>Color</w:t>
            </w:r>
          </w:p>
        </w:tc>
        <w:tc>
          <w:tcPr>
            <w:tcW w:w="2448" w:type="dxa"/>
            <w:vAlign w:val="center"/>
          </w:tcPr>
          <w:p w14:paraId="585366BD" w14:textId="77777777" w:rsidR="00045585" w:rsidRDefault="00045585" w:rsidP="00515629">
            <w:pPr>
              <w:jc w:val="center"/>
              <w:rPr>
                <w:b/>
                <w:sz w:val="56"/>
              </w:rPr>
            </w:pPr>
          </w:p>
        </w:tc>
        <w:tc>
          <w:tcPr>
            <w:tcW w:w="2448" w:type="dxa"/>
            <w:vAlign w:val="center"/>
          </w:tcPr>
          <w:p w14:paraId="585366BE" w14:textId="77777777" w:rsidR="00045585" w:rsidRDefault="00045585" w:rsidP="00515629">
            <w:pPr>
              <w:jc w:val="center"/>
              <w:rPr>
                <w:b/>
                <w:sz w:val="56"/>
              </w:rPr>
            </w:pPr>
          </w:p>
        </w:tc>
        <w:tc>
          <w:tcPr>
            <w:tcW w:w="2448" w:type="dxa"/>
            <w:vAlign w:val="center"/>
          </w:tcPr>
          <w:p w14:paraId="585366BF" w14:textId="77777777" w:rsidR="00045585" w:rsidRDefault="00045585" w:rsidP="00515629">
            <w:pPr>
              <w:jc w:val="center"/>
              <w:rPr>
                <w:b/>
                <w:sz w:val="56"/>
              </w:rPr>
            </w:pPr>
          </w:p>
        </w:tc>
      </w:tr>
      <w:tr w:rsidR="00045585" w14:paraId="585366C5" w14:textId="77777777" w:rsidTr="00BE5F5F">
        <w:trPr>
          <w:trHeight w:val="1440"/>
        </w:trPr>
        <w:tc>
          <w:tcPr>
            <w:tcW w:w="1870" w:type="dxa"/>
            <w:vAlign w:val="center"/>
          </w:tcPr>
          <w:p w14:paraId="585366C1" w14:textId="77777777" w:rsidR="00045585" w:rsidRPr="00515629" w:rsidRDefault="00045585" w:rsidP="00BE5F5F">
            <w:pPr>
              <w:jc w:val="center"/>
              <w:rPr>
                <w:b/>
                <w:sz w:val="40"/>
                <w:szCs w:val="40"/>
              </w:rPr>
            </w:pPr>
            <w:r>
              <w:rPr>
                <w:b/>
                <w:sz w:val="40"/>
                <w:szCs w:val="40"/>
              </w:rPr>
              <w:t>Texture</w:t>
            </w:r>
          </w:p>
        </w:tc>
        <w:tc>
          <w:tcPr>
            <w:tcW w:w="2448" w:type="dxa"/>
            <w:vAlign w:val="center"/>
          </w:tcPr>
          <w:p w14:paraId="585366C2" w14:textId="77777777" w:rsidR="00045585" w:rsidRDefault="00045585" w:rsidP="00515629">
            <w:pPr>
              <w:jc w:val="center"/>
              <w:rPr>
                <w:b/>
                <w:sz w:val="56"/>
              </w:rPr>
            </w:pPr>
          </w:p>
        </w:tc>
        <w:tc>
          <w:tcPr>
            <w:tcW w:w="2448" w:type="dxa"/>
            <w:vAlign w:val="center"/>
          </w:tcPr>
          <w:p w14:paraId="585366C3" w14:textId="77777777" w:rsidR="00045585" w:rsidRDefault="00045585" w:rsidP="00515629">
            <w:pPr>
              <w:jc w:val="center"/>
              <w:rPr>
                <w:b/>
                <w:sz w:val="56"/>
              </w:rPr>
            </w:pPr>
          </w:p>
        </w:tc>
        <w:tc>
          <w:tcPr>
            <w:tcW w:w="2448" w:type="dxa"/>
            <w:vAlign w:val="center"/>
          </w:tcPr>
          <w:p w14:paraId="585366C4" w14:textId="77777777" w:rsidR="00045585" w:rsidRDefault="00045585" w:rsidP="00515629">
            <w:pPr>
              <w:jc w:val="center"/>
              <w:rPr>
                <w:b/>
                <w:sz w:val="56"/>
              </w:rPr>
            </w:pPr>
          </w:p>
        </w:tc>
      </w:tr>
      <w:tr w:rsidR="00045585" w14:paraId="585366CA" w14:textId="77777777" w:rsidTr="00BE5F5F">
        <w:trPr>
          <w:trHeight w:val="1440"/>
        </w:trPr>
        <w:tc>
          <w:tcPr>
            <w:tcW w:w="1870" w:type="dxa"/>
            <w:vAlign w:val="center"/>
          </w:tcPr>
          <w:p w14:paraId="585366C6" w14:textId="77777777" w:rsidR="00045585" w:rsidRPr="00515629" w:rsidRDefault="00045585" w:rsidP="00BE5F5F">
            <w:pPr>
              <w:jc w:val="center"/>
              <w:rPr>
                <w:b/>
                <w:sz w:val="40"/>
                <w:szCs w:val="40"/>
              </w:rPr>
            </w:pPr>
            <w:r>
              <w:rPr>
                <w:b/>
                <w:sz w:val="40"/>
                <w:szCs w:val="40"/>
              </w:rPr>
              <w:t>Smell</w:t>
            </w:r>
          </w:p>
        </w:tc>
        <w:tc>
          <w:tcPr>
            <w:tcW w:w="2448" w:type="dxa"/>
            <w:vAlign w:val="center"/>
          </w:tcPr>
          <w:p w14:paraId="585366C7" w14:textId="77777777" w:rsidR="00045585" w:rsidRDefault="00045585" w:rsidP="00515629">
            <w:pPr>
              <w:jc w:val="center"/>
              <w:rPr>
                <w:b/>
                <w:sz w:val="56"/>
              </w:rPr>
            </w:pPr>
          </w:p>
        </w:tc>
        <w:tc>
          <w:tcPr>
            <w:tcW w:w="2448" w:type="dxa"/>
            <w:vAlign w:val="center"/>
          </w:tcPr>
          <w:p w14:paraId="585366C8" w14:textId="77777777" w:rsidR="00045585" w:rsidRDefault="00045585" w:rsidP="00515629">
            <w:pPr>
              <w:jc w:val="center"/>
              <w:rPr>
                <w:b/>
                <w:sz w:val="56"/>
              </w:rPr>
            </w:pPr>
          </w:p>
        </w:tc>
        <w:tc>
          <w:tcPr>
            <w:tcW w:w="2448" w:type="dxa"/>
            <w:vAlign w:val="center"/>
          </w:tcPr>
          <w:p w14:paraId="585366C9" w14:textId="77777777" w:rsidR="00045585" w:rsidRDefault="00045585" w:rsidP="00515629">
            <w:pPr>
              <w:jc w:val="center"/>
              <w:rPr>
                <w:b/>
                <w:sz w:val="56"/>
              </w:rPr>
            </w:pPr>
          </w:p>
        </w:tc>
      </w:tr>
      <w:tr w:rsidR="00045585" w14:paraId="585366CF" w14:textId="77777777" w:rsidTr="00BE5F5F">
        <w:trPr>
          <w:trHeight w:val="1440"/>
        </w:trPr>
        <w:tc>
          <w:tcPr>
            <w:tcW w:w="1870" w:type="dxa"/>
            <w:vAlign w:val="center"/>
          </w:tcPr>
          <w:p w14:paraId="585366CB" w14:textId="77777777" w:rsidR="00045585" w:rsidRPr="00515629" w:rsidRDefault="00045585" w:rsidP="00BE5F5F">
            <w:pPr>
              <w:jc w:val="center"/>
              <w:rPr>
                <w:b/>
                <w:sz w:val="40"/>
                <w:szCs w:val="40"/>
              </w:rPr>
            </w:pPr>
            <w:r>
              <w:rPr>
                <w:b/>
                <w:sz w:val="40"/>
                <w:szCs w:val="40"/>
              </w:rPr>
              <w:t>Sound</w:t>
            </w:r>
          </w:p>
        </w:tc>
        <w:tc>
          <w:tcPr>
            <w:tcW w:w="2448" w:type="dxa"/>
            <w:vAlign w:val="center"/>
          </w:tcPr>
          <w:p w14:paraId="585366CC" w14:textId="77777777" w:rsidR="00045585" w:rsidRDefault="00045585" w:rsidP="00515629">
            <w:pPr>
              <w:jc w:val="center"/>
              <w:rPr>
                <w:b/>
                <w:sz w:val="56"/>
              </w:rPr>
            </w:pPr>
          </w:p>
        </w:tc>
        <w:tc>
          <w:tcPr>
            <w:tcW w:w="2448" w:type="dxa"/>
            <w:vAlign w:val="center"/>
          </w:tcPr>
          <w:p w14:paraId="585366CD" w14:textId="77777777" w:rsidR="00045585" w:rsidRDefault="00045585" w:rsidP="00515629">
            <w:pPr>
              <w:jc w:val="center"/>
              <w:rPr>
                <w:b/>
                <w:sz w:val="56"/>
              </w:rPr>
            </w:pPr>
          </w:p>
        </w:tc>
        <w:tc>
          <w:tcPr>
            <w:tcW w:w="2448" w:type="dxa"/>
            <w:vAlign w:val="center"/>
          </w:tcPr>
          <w:p w14:paraId="585366CE" w14:textId="77777777" w:rsidR="00045585" w:rsidRDefault="00045585" w:rsidP="00515629">
            <w:pPr>
              <w:jc w:val="center"/>
              <w:rPr>
                <w:b/>
                <w:sz w:val="56"/>
              </w:rPr>
            </w:pPr>
          </w:p>
        </w:tc>
      </w:tr>
      <w:tr w:rsidR="00045585" w14:paraId="585366D4" w14:textId="77777777" w:rsidTr="00BE5F5F">
        <w:trPr>
          <w:trHeight w:val="1440"/>
        </w:trPr>
        <w:tc>
          <w:tcPr>
            <w:tcW w:w="1870" w:type="dxa"/>
            <w:vAlign w:val="center"/>
          </w:tcPr>
          <w:p w14:paraId="585366D0" w14:textId="77777777" w:rsidR="00045585" w:rsidRPr="00515629" w:rsidRDefault="00045585" w:rsidP="00BE5F5F">
            <w:pPr>
              <w:jc w:val="center"/>
              <w:rPr>
                <w:b/>
                <w:sz w:val="40"/>
                <w:szCs w:val="40"/>
              </w:rPr>
            </w:pPr>
            <w:r>
              <w:rPr>
                <w:b/>
                <w:sz w:val="40"/>
                <w:szCs w:val="40"/>
              </w:rPr>
              <w:t>Taste</w:t>
            </w:r>
          </w:p>
        </w:tc>
        <w:tc>
          <w:tcPr>
            <w:tcW w:w="2448" w:type="dxa"/>
            <w:vAlign w:val="center"/>
          </w:tcPr>
          <w:p w14:paraId="585366D1" w14:textId="77777777" w:rsidR="00045585" w:rsidRDefault="00045585" w:rsidP="00515629">
            <w:pPr>
              <w:jc w:val="center"/>
              <w:rPr>
                <w:b/>
                <w:sz w:val="56"/>
              </w:rPr>
            </w:pPr>
          </w:p>
        </w:tc>
        <w:tc>
          <w:tcPr>
            <w:tcW w:w="2448" w:type="dxa"/>
            <w:vAlign w:val="center"/>
          </w:tcPr>
          <w:p w14:paraId="585366D2" w14:textId="77777777" w:rsidR="00045585" w:rsidRDefault="00045585" w:rsidP="00515629">
            <w:pPr>
              <w:jc w:val="center"/>
              <w:rPr>
                <w:b/>
                <w:sz w:val="56"/>
              </w:rPr>
            </w:pPr>
          </w:p>
        </w:tc>
        <w:tc>
          <w:tcPr>
            <w:tcW w:w="2448" w:type="dxa"/>
            <w:vAlign w:val="center"/>
          </w:tcPr>
          <w:p w14:paraId="585366D3" w14:textId="77777777" w:rsidR="00045585" w:rsidRDefault="00045585" w:rsidP="00515629">
            <w:pPr>
              <w:jc w:val="center"/>
              <w:rPr>
                <w:b/>
                <w:sz w:val="56"/>
              </w:rPr>
            </w:pPr>
          </w:p>
        </w:tc>
      </w:tr>
    </w:tbl>
    <w:p w14:paraId="585366D5" w14:textId="77777777" w:rsidR="00515629" w:rsidRDefault="00515629" w:rsidP="00515629">
      <w:pPr>
        <w:jc w:val="center"/>
        <w:rPr>
          <w:b/>
          <w:sz w:val="22"/>
        </w:rPr>
      </w:pPr>
    </w:p>
    <w:p w14:paraId="585366D6" w14:textId="77777777" w:rsidR="00045585" w:rsidRPr="00045585" w:rsidRDefault="00045585" w:rsidP="00515629">
      <w:pPr>
        <w:jc w:val="center"/>
        <w:rPr>
          <w:sz w:val="56"/>
          <w:szCs w:val="56"/>
        </w:rPr>
      </w:pPr>
      <w:r w:rsidRPr="00045585">
        <w:rPr>
          <w:sz w:val="56"/>
          <w:szCs w:val="56"/>
        </w:rPr>
        <w:t>My favorite apple is: ____________</w:t>
      </w:r>
      <w:r>
        <w:rPr>
          <w:sz w:val="56"/>
          <w:szCs w:val="56"/>
        </w:rPr>
        <w:t>_.</w:t>
      </w:r>
    </w:p>
    <w:sectPr w:rsidR="00045585" w:rsidRPr="00045585" w:rsidSect="001A30BE">
      <w:headerReference w:type="default" r:id="rId17"/>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366E3" w14:textId="77777777" w:rsidR="00515629" w:rsidRDefault="00515629" w:rsidP="00515629">
      <w:r>
        <w:separator/>
      </w:r>
    </w:p>
  </w:endnote>
  <w:endnote w:type="continuationSeparator" w:id="0">
    <w:p w14:paraId="585366E4" w14:textId="77777777" w:rsidR="00515629" w:rsidRDefault="00515629" w:rsidP="0051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75F0" w14:textId="77777777" w:rsidR="006621BE" w:rsidRDefault="006621BE" w:rsidP="006621BE">
    <w:pPr>
      <w:pStyle w:val="Footer"/>
      <w:tabs>
        <w:tab w:val="clear" w:pos="9360"/>
      </w:tabs>
      <w:ind w:left="-720" w:right="-720"/>
      <w:jc w:val="both"/>
      <w:rPr>
        <w:rFonts w:cs="Arial"/>
        <w:sz w:val="12"/>
        <w:szCs w:val="14"/>
      </w:rPr>
    </w:pPr>
  </w:p>
  <w:p w14:paraId="7DEB3764" w14:textId="29A7351B" w:rsidR="006621BE" w:rsidRPr="00411538" w:rsidRDefault="006621BE" w:rsidP="006621BE">
    <w:pPr>
      <w:pStyle w:val="Footer"/>
      <w:tabs>
        <w:tab w:val="clear" w:pos="9360"/>
      </w:tabs>
      <w:ind w:left="-720" w:right="-720"/>
      <w:jc w:val="both"/>
      <w:rPr>
        <w:sz w:val="22"/>
      </w:rPr>
    </w:pPr>
    <w:proofErr w:type="gramStart"/>
    <w:r w:rsidRPr="00411538">
      <w:rPr>
        <w:rFonts w:cs="Arial"/>
        <w:sz w:val="12"/>
        <w:szCs w:val="14"/>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w:t>
    </w:r>
    <w:proofErr w:type="gramEnd"/>
    <w:r w:rsidRPr="00411538">
      <w:rPr>
        <w:rFonts w:cs="Arial"/>
        <w:sz w:val="12"/>
        <w:szCs w:val="14"/>
      </w:rPr>
      <w:t xml:space="preserve"> If you wish to file a Civil Rights program complaint of discrimination, complete the USDA Program Discrimination Complaint Form, found online at http://www.ascr.usda.gov/complaint_filing_cust.html, or at any USDA office, or call (866) 632-9992 to request the form. You may also write </w:t>
    </w:r>
    <w:r w:rsidRPr="006621BE">
      <w:rPr>
        <w:rFonts w:cs="Arial"/>
        <w:sz w:val="12"/>
        <w:szCs w:val="14"/>
      </w:rPr>
      <w:t>a letter containing all of the information requested in the form. Send your completed complaint form or letter to us by mail at U.S. Department of Agriculture, Director, Office of Adjudication, 1400</w:t>
    </w:r>
    <w:r w:rsidRPr="00411538">
      <w:rPr>
        <w:rFonts w:cs="Arial"/>
        <w:sz w:val="12"/>
        <w:szCs w:val="14"/>
      </w:rPr>
      <w:t xml:space="preserve"> Independence Avenue, S.W., Washington, D.C. 20250-9410, by fax (202) 690-7442 or email at program.intake@usda.gov. Individuals who are deaf, hard of hearing, or have speech disabilities and wish to file either an EEO or program complaint please contact USDA through the Federal Relay Service at (800) 877-8339 or (800) 845-6136 (in Spanish). For any other information dealing with Supplemental Nutrition Assistance Program (SNAP) issues, persons should either contact the USDA SNAP Hotline Number at (800) 221-5689, which is also in Spanish or call the Michigan hotline number at (855) ASK-MICH. This material was funded in whole or in part by the USDA’s Supplemental Nutrition Assistance Program (SNAP) by way of the State of Michigan and the Michigan Fitness Foundation. These institutions are equal opportunity providers and employers. People who need help buying nutritious food for a better diet, call the toll free Michigan Food Assistance Program Hotline: (855) ASK-MICH.</w:t>
    </w:r>
  </w:p>
  <w:p w14:paraId="585366E7" w14:textId="0636C333" w:rsidR="00515629" w:rsidRPr="006621BE" w:rsidRDefault="00515629" w:rsidP="0066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66E1" w14:textId="77777777" w:rsidR="00515629" w:rsidRDefault="00515629" w:rsidP="00515629">
      <w:r>
        <w:separator/>
      </w:r>
    </w:p>
  </w:footnote>
  <w:footnote w:type="continuationSeparator" w:id="0">
    <w:p w14:paraId="585366E2" w14:textId="77777777" w:rsidR="00515629" w:rsidRDefault="00515629" w:rsidP="0051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366E5" w14:textId="19879553" w:rsidR="00B52D24" w:rsidRPr="00045585" w:rsidRDefault="00411538" w:rsidP="00B52D24">
    <w:pPr>
      <w:jc w:val="center"/>
      <w:rPr>
        <w:b/>
        <w:sz w:val="72"/>
      </w:rPr>
    </w:pPr>
    <w:r w:rsidRPr="00411538">
      <w:rPr>
        <w:b/>
        <w:noProof/>
        <w:sz w:val="32"/>
        <w:szCs w:val="36"/>
      </w:rPr>
      <w:drawing>
        <wp:anchor distT="0" distB="0" distL="114300" distR="114300" simplePos="0" relativeHeight="251659264" behindDoc="1" locked="0" layoutInCell="1" allowOverlap="1" wp14:anchorId="585366E8" wp14:editId="1820B092">
          <wp:simplePos x="0" y="0"/>
          <wp:positionH relativeFrom="column">
            <wp:posOffset>5588635</wp:posOffset>
          </wp:positionH>
          <wp:positionV relativeFrom="paragraph">
            <wp:posOffset>-321310</wp:posOffset>
          </wp:positionV>
          <wp:extent cx="838835" cy="984885"/>
          <wp:effectExtent l="0" t="0" r="0" b="5715"/>
          <wp:wrapTight wrapText="bothSides">
            <wp:wrapPolygon edited="0">
              <wp:start x="1962" y="0"/>
              <wp:lineTo x="0" y="1671"/>
              <wp:lineTo x="0" y="21308"/>
              <wp:lineTo x="21093" y="21308"/>
              <wp:lineTo x="21093" y="2507"/>
              <wp:lineTo x="17659" y="0"/>
              <wp:lineTo x="12263" y="0"/>
              <wp:lineTo x="19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otm.png"/>
                  <pic:cNvPicPr/>
                </pic:nvPicPr>
                <pic:blipFill>
                  <a:blip r:embed="rId1">
                    <a:extLst>
                      <a:ext uri="{28A0092B-C50C-407E-A947-70E740481C1C}">
                        <a14:useLocalDpi xmlns:a14="http://schemas.microsoft.com/office/drawing/2010/main" val="0"/>
                      </a:ext>
                    </a:extLst>
                  </a:blip>
                  <a:stretch>
                    <a:fillRect/>
                  </a:stretch>
                </pic:blipFill>
                <pic:spPr>
                  <a:xfrm>
                    <a:off x="0" y="0"/>
                    <a:ext cx="838835" cy="984885"/>
                  </a:xfrm>
                  <a:prstGeom prst="rect">
                    <a:avLst/>
                  </a:prstGeom>
                </pic:spPr>
              </pic:pic>
            </a:graphicData>
          </a:graphic>
          <wp14:sizeRelH relativeFrom="page">
            <wp14:pctWidth>0</wp14:pctWidth>
          </wp14:sizeRelH>
          <wp14:sizeRelV relativeFrom="page">
            <wp14:pctHeight>0</wp14:pctHeight>
          </wp14:sizeRelV>
        </wp:anchor>
      </w:drawing>
    </w:r>
    <w:r w:rsidR="00B52D24" w:rsidRPr="00045585">
      <w:rPr>
        <w:b/>
        <w:sz w:val="72"/>
      </w:rPr>
      <w:t>Exploring Apples</w:t>
    </w:r>
  </w:p>
  <w:p w14:paraId="585366E6" w14:textId="77777777" w:rsidR="00B52D24" w:rsidRDefault="00B52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29"/>
    <w:rsid w:val="00045585"/>
    <w:rsid w:val="00162E09"/>
    <w:rsid w:val="001A30BE"/>
    <w:rsid w:val="003B1844"/>
    <w:rsid w:val="003C6600"/>
    <w:rsid w:val="003E2801"/>
    <w:rsid w:val="00411538"/>
    <w:rsid w:val="00450C3F"/>
    <w:rsid w:val="00515629"/>
    <w:rsid w:val="005F22AA"/>
    <w:rsid w:val="006621BE"/>
    <w:rsid w:val="008F2361"/>
    <w:rsid w:val="009E3AD0"/>
    <w:rsid w:val="00B13841"/>
    <w:rsid w:val="00B52D24"/>
    <w:rsid w:val="00BE5F5F"/>
    <w:rsid w:val="00F4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5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629"/>
    <w:pPr>
      <w:tabs>
        <w:tab w:val="center" w:pos="4680"/>
        <w:tab w:val="right" w:pos="9360"/>
      </w:tabs>
    </w:pPr>
  </w:style>
  <w:style w:type="character" w:customStyle="1" w:styleId="HeaderChar">
    <w:name w:val="Header Char"/>
    <w:basedOn w:val="DefaultParagraphFont"/>
    <w:link w:val="Header"/>
    <w:uiPriority w:val="99"/>
    <w:rsid w:val="00515629"/>
  </w:style>
  <w:style w:type="paragraph" w:styleId="Footer">
    <w:name w:val="footer"/>
    <w:basedOn w:val="Normal"/>
    <w:link w:val="FooterChar"/>
    <w:uiPriority w:val="99"/>
    <w:unhideWhenUsed/>
    <w:rsid w:val="00515629"/>
    <w:pPr>
      <w:tabs>
        <w:tab w:val="center" w:pos="4680"/>
        <w:tab w:val="right" w:pos="9360"/>
      </w:tabs>
    </w:pPr>
  </w:style>
  <w:style w:type="character" w:customStyle="1" w:styleId="FooterChar">
    <w:name w:val="Footer Char"/>
    <w:basedOn w:val="DefaultParagraphFont"/>
    <w:link w:val="Footer"/>
    <w:uiPriority w:val="99"/>
    <w:rsid w:val="00515629"/>
  </w:style>
  <w:style w:type="paragraph" w:styleId="BalloonText">
    <w:name w:val="Balloon Text"/>
    <w:basedOn w:val="Normal"/>
    <w:link w:val="BalloonTextChar"/>
    <w:uiPriority w:val="99"/>
    <w:semiHidden/>
    <w:unhideWhenUsed/>
    <w:rsid w:val="00411538"/>
    <w:rPr>
      <w:rFonts w:ascii="Tahoma" w:hAnsi="Tahoma" w:cs="Tahoma"/>
      <w:sz w:val="16"/>
      <w:szCs w:val="16"/>
    </w:rPr>
  </w:style>
  <w:style w:type="character" w:customStyle="1" w:styleId="BalloonTextChar">
    <w:name w:val="Balloon Text Char"/>
    <w:basedOn w:val="DefaultParagraphFont"/>
    <w:link w:val="BalloonText"/>
    <w:uiPriority w:val="99"/>
    <w:semiHidden/>
    <w:rsid w:val="0041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629"/>
    <w:pPr>
      <w:tabs>
        <w:tab w:val="center" w:pos="4680"/>
        <w:tab w:val="right" w:pos="9360"/>
      </w:tabs>
    </w:pPr>
  </w:style>
  <w:style w:type="character" w:customStyle="1" w:styleId="HeaderChar">
    <w:name w:val="Header Char"/>
    <w:basedOn w:val="DefaultParagraphFont"/>
    <w:link w:val="Header"/>
    <w:uiPriority w:val="99"/>
    <w:rsid w:val="00515629"/>
  </w:style>
  <w:style w:type="paragraph" w:styleId="Footer">
    <w:name w:val="footer"/>
    <w:basedOn w:val="Normal"/>
    <w:link w:val="FooterChar"/>
    <w:uiPriority w:val="99"/>
    <w:unhideWhenUsed/>
    <w:rsid w:val="00515629"/>
    <w:pPr>
      <w:tabs>
        <w:tab w:val="center" w:pos="4680"/>
        <w:tab w:val="right" w:pos="9360"/>
      </w:tabs>
    </w:pPr>
  </w:style>
  <w:style w:type="character" w:customStyle="1" w:styleId="FooterChar">
    <w:name w:val="Footer Char"/>
    <w:basedOn w:val="DefaultParagraphFont"/>
    <w:link w:val="Footer"/>
    <w:uiPriority w:val="99"/>
    <w:rsid w:val="00515629"/>
  </w:style>
  <w:style w:type="paragraph" w:styleId="BalloonText">
    <w:name w:val="Balloon Text"/>
    <w:basedOn w:val="Normal"/>
    <w:link w:val="BalloonTextChar"/>
    <w:uiPriority w:val="99"/>
    <w:semiHidden/>
    <w:unhideWhenUsed/>
    <w:rsid w:val="00411538"/>
    <w:rPr>
      <w:rFonts w:ascii="Tahoma" w:hAnsi="Tahoma" w:cs="Tahoma"/>
      <w:sz w:val="16"/>
      <w:szCs w:val="16"/>
    </w:rPr>
  </w:style>
  <w:style w:type="character" w:customStyle="1" w:styleId="BalloonTextChar">
    <w:name w:val="Balloon Text Char"/>
    <w:basedOn w:val="DefaultParagraphFont"/>
    <w:link w:val="BalloonText"/>
    <w:uiPriority w:val="99"/>
    <w:semiHidden/>
    <w:rsid w:val="0041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0AD38E1FBCE48B908F0915C1382EE" ma:contentTypeVersion="2" ma:contentTypeDescription="Create a new document." ma:contentTypeScope="" ma:versionID="965076a537a55f908a5baf56dbcb9260">
  <xsd:schema xmlns:xsd="http://www.w3.org/2001/XMLSchema" xmlns:xs="http://www.w3.org/2001/XMLSchema" xmlns:p="http://schemas.microsoft.com/office/2006/metadata/properties" xmlns:ns2="c049fc1d-e095-4d56-8ceb-1b42ff19bd9d" targetNamespace="http://schemas.microsoft.com/office/2006/metadata/properties" ma:root="true" ma:fieldsID="816343c4a33902e6fd58bb0e6a84c02c" ns2:_="">
    <xsd:import namespace="c049fc1d-e095-4d56-8ceb-1b42ff19bd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fc1d-e095-4d56-8ceb-1b42ff19bd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808F3-52AB-408B-9041-85208EA530ED}">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c049fc1d-e095-4d56-8ceb-1b42ff19bd9d"/>
  </ds:schemaRefs>
</ds:datastoreItem>
</file>

<file path=customXml/itemProps2.xml><?xml version="1.0" encoding="utf-8"?>
<ds:datastoreItem xmlns:ds="http://schemas.openxmlformats.org/officeDocument/2006/customXml" ds:itemID="{5B377F4A-78D5-428C-B7C5-123AFC865F1C}">
  <ds:schemaRefs>
    <ds:schemaRef ds:uri="http://schemas.microsoft.com/sharepoint/v3/contenttype/forms"/>
  </ds:schemaRefs>
</ds:datastoreItem>
</file>

<file path=customXml/itemProps3.xml><?xml version="1.0" encoding="utf-8"?>
<ds:datastoreItem xmlns:ds="http://schemas.openxmlformats.org/officeDocument/2006/customXml" ds:itemID="{26C34130-5B17-4EBD-BF2B-572B7DF6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fc1d-e095-4d56-8ceb-1b42ff19b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Lewis</dc:creator>
  <cp:lastModifiedBy>Jamie Rahrig</cp:lastModifiedBy>
  <cp:revision>2</cp:revision>
  <dcterms:created xsi:type="dcterms:W3CDTF">2015-08-24T15:11:00Z</dcterms:created>
  <dcterms:modified xsi:type="dcterms:W3CDTF">2015-08-24T15:11:00Z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0x010100E180AD38E1FBCE48B908F0915C1382EE</vt:lpwstr>
  </property>
</Properties>
</file>