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C8EC" w14:textId="39D02C4B" w:rsidR="00040798" w:rsidRPr="00FA18CA" w:rsidRDefault="00524A55" w:rsidP="000407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65686417"/>
      <w:r>
        <w:rPr>
          <w:rFonts w:ascii="Arial" w:hAnsi="Arial" w:cs="Arial"/>
          <w:b/>
          <w:sz w:val="28"/>
          <w:szCs w:val="28"/>
        </w:rPr>
        <w:t xml:space="preserve">PROGRAM </w:t>
      </w:r>
      <w:r w:rsidR="00040798" w:rsidRPr="00FA18CA">
        <w:rPr>
          <w:rFonts w:ascii="Arial" w:hAnsi="Arial" w:cs="Arial"/>
          <w:b/>
          <w:sz w:val="28"/>
          <w:szCs w:val="28"/>
        </w:rPr>
        <w:t>NARRATIVE</w:t>
      </w:r>
    </w:p>
    <w:p w14:paraId="730805A2" w14:textId="7D79E4C2" w:rsidR="00040798" w:rsidRDefault="00040798" w:rsidP="00A00EC9">
      <w:pPr>
        <w:jc w:val="center"/>
        <w:rPr>
          <w:rFonts w:ascii="Arial" w:hAnsi="Arial" w:cs="Arial"/>
          <w:b/>
          <w:sz w:val="24"/>
          <w:szCs w:val="24"/>
        </w:rPr>
      </w:pPr>
      <w:r w:rsidRPr="00FA18CA">
        <w:rPr>
          <w:rFonts w:ascii="Arial" w:hAnsi="Arial" w:cs="Arial"/>
          <w:b/>
          <w:sz w:val="24"/>
          <w:szCs w:val="24"/>
        </w:rPr>
        <w:t>Request for Proposals</w:t>
      </w:r>
      <w:r>
        <w:rPr>
          <w:rFonts w:ascii="Arial" w:hAnsi="Arial" w:cs="Arial"/>
          <w:b/>
          <w:sz w:val="24"/>
          <w:szCs w:val="24"/>
        </w:rPr>
        <w:t xml:space="preserve"> (RFP) for Subrecipients</w:t>
      </w:r>
    </w:p>
    <w:p w14:paraId="7042B7FD" w14:textId="77777777" w:rsidR="00524A55" w:rsidRPr="00FA18CA" w:rsidRDefault="00524A55" w:rsidP="00040798">
      <w:pPr>
        <w:jc w:val="center"/>
        <w:rPr>
          <w:rFonts w:ascii="Arial" w:hAnsi="Arial" w:cs="Arial"/>
          <w:b/>
          <w:sz w:val="24"/>
          <w:szCs w:val="24"/>
        </w:rPr>
      </w:pPr>
    </w:p>
    <w:p w14:paraId="15CD1A61" w14:textId="77777777" w:rsidR="00040798" w:rsidRPr="00FA18CA" w:rsidRDefault="00040798" w:rsidP="00040798">
      <w:pPr>
        <w:jc w:val="center"/>
        <w:rPr>
          <w:rFonts w:ascii="Arial" w:hAnsi="Arial" w:cs="Arial"/>
          <w:b/>
          <w:sz w:val="24"/>
          <w:szCs w:val="24"/>
        </w:rPr>
      </w:pPr>
      <w:r w:rsidRPr="00FA18CA">
        <w:rPr>
          <w:rFonts w:ascii="Arial" w:hAnsi="Arial" w:cs="Arial"/>
          <w:b/>
          <w:sz w:val="24"/>
          <w:szCs w:val="24"/>
        </w:rPr>
        <w:t>SNAP-Ed at Michigan Fitness Foundation (MFF)</w:t>
      </w:r>
    </w:p>
    <w:p w14:paraId="7879BEE5" w14:textId="130AA640" w:rsidR="00040798" w:rsidRPr="00FA18CA" w:rsidRDefault="00040798" w:rsidP="00040798">
      <w:pPr>
        <w:jc w:val="center"/>
        <w:rPr>
          <w:rFonts w:ascii="Arial" w:hAnsi="Arial" w:cs="Arial"/>
          <w:b/>
          <w:sz w:val="24"/>
          <w:szCs w:val="24"/>
        </w:rPr>
      </w:pPr>
      <w:r w:rsidRPr="00FA18CA">
        <w:rPr>
          <w:rFonts w:ascii="Arial" w:hAnsi="Arial" w:cs="Arial"/>
          <w:b/>
          <w:sz w:val="24"/>
          <w:szCs w:val="24"/>
        </w:rPr>
        <w:t>Fiscal Year 202</w:t>
      </w:r>
      <w:r w:rsidR="00A00EC9">
        <w:rPr>
          <w:rFonts w:ascii="Arial" w:hAnsi="Arial" w:cs="Arial"/>
          <w:b/>
          <w:sz w:val="24"/>
          <w:szCs w:val="24"/>
        </w:rPr>
        <w:t>4</w:t>
      </w:r>
      <w:r w:rsidRPr="00FA18CA">
        <w:rPr>
          <w:rFonts w:ascii="Arial" w:hAnsi="Arial" w:cs="Arial"/>
          <w:b/>
          <w:sz w:val="24"/>
          <w:szCs w:val="24"/>
        </w:rPr>
        <w:t xml:space="preserve"> (October 1, 202</w:t>
      </w:r>
      <w:r w:rsidR="00A00EC9">
        <w:rPr>
          <w:rFonts w:ascii="Arial" w:hAnsi="Arial" w:cs="Arial"/>
          <w:b/>
          <w:sz w:val="24"/>
          <w:szCs w:val="24"/>
        </w:rPr>
        <w:t>3</w:t>
      </w:r>
      <w:r w:rsidRPr="00FA18CA">
        <w:rPr>
          <w:rFonts w:ascii="Arial" w:hAnsi="Arial" w:cs="Arial"/>
          <w:b/>
          <w:sz w:val="24"/>
          <w:szCs w:val="24"/>
        </w:rPr>
        <w:t xml:space="preserve"> – September 30, 202</w:t>
      </w:r>
      <w:r w:rsidR="00A00EC9">
        <w:rPr>
          <w:rFonts w:ascii="Arial" w:hAnsi="Arial" w:cs="Arial"/>
          <w:b/>
          <w:sz w:val="24"/>
          <w:szCs w:val="24"/>
        </w:rPr>
        <w:t>4</w:t>
      </w:r>
      <w:r w:rsidRPr="00FA18CA">
        <w:rPr>
          <w:rFonts w:ascii="Arial" w:hAnsi="Arial" w:cs="Arial"/>
          <w:b/>
          <w:sz w:val="24"/>
          <w:szCs w:val="24"/>
        </w:rPr>
        <w:t>)</w:t>
      </w:r>
    </w:p>
    <w:p w14:paraId="761DBF74" w14:textId="464C9D3F" w:rsidR="00705545" w:rsidRDefault="00705545" w:rsidP="009C1499">
      <w:pPr>
        <w:rPr>
          <w:rFonts w:ascii="Arial" w:hAnsi="Arial" w:cs="Arial"/>
          <w:b/>
          <w:sz w:val="24"/>
          <w:szCs w:val="24"/>
          <w:u w:val="single"/>
        </w:rPr>
      </w:pPr>
    </w:p>
    <w:p w14:paraId="043961E4" w14:textId="77777777" w:rsidR="00524A55" w:rsidRPr="008C3838" w:rsidRDefault="00524A55" w:rsidP="009C1499">
      <w:pPr>
        <w:rPr>
          <w:rFonts w:ascii="Arial" w:hAnsi="Arial" w:cs="Arial"/>
          <w:b/>
          <w:sz w:val="24"/>
          <w:szCs w:val="24"/>
          <w:u w:val="single"/>
        </w:rPr>
      </w:pPr>
    </w:p>
    <w:p w14:paraId="5EF497F7" w14:textId="29B3E575" w:rsidR="00FA18CA" w:rsidRPr="008C3838" w:rsidRDefault="00FA18CA" w:rsidP="00CC0DB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2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860"/>
      </w:tblGrid>
      <w:tr w:rsidR="008C3838" w:rsidRPr="008C3838" w14:paraId="502FEF5D" w14:textId="77777777" w:rsidTr="000016E1">
        <w:tc>
          <w:tcPr>
            <w:tcW w:w="4495" w:type="dxa"/>
            <w:shd w:val="clear" w:color="auto" w:fill="auto"/>
            <w:vAlign w:val="center"/>
          </w:tcPr>
          <w:p w14:paraId="7FBD18F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 xml:space="preserve">Organization/Agency Name: </w:t>
            </w:r>
          </w:p>
        </w:tc>
        <w:tc>
          <w:tcPr>
            <w:tcW w:w="4860" w:type="dxa"/>
            <w:shd w:val="clear" w:color="auto" w:fill="auto"/>
          </w:tcPr>
          <w:p w14:paraId="14746413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DFA0E0C" w14:textId="77777777" w:rsidTr="000016E1">
        <w:tc>
          <w:tcPr>
            <w:tcW w:w="4495" w:type="dxa"/>
            <w:shd w:val="clear" w:color="auto" w:fill="auto"/>
            <w:vAlign w:val="center"/>
          </w:tcPr>
          <w:p w14:paraId="59FEA10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>Title of SNAP-Ed Program:</w:t>
            </w:r>
          </w:p>
        </w:tc>
        <w:tc>
          <w:tcPr>
            <w:tcW w:w="4860" w:type="dxa"/>
            <w:shd w:val="clear" w:color="auto" w:fill="auto"/>
          </w:tcPr>
          <w:p w14:paraId="1875102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6D69E09B" w14:textId="77777777" w:rsidTr="000016E1">
        <w:tc>
          <w:tcPr>
            <w:tcW w:w="4495" w:type="dxa"/>
            <w:shd w:val="clear" w:color="auto" w:fill="auto"/>
            <w:vAlign w:val="center"/>
          </w:tcPr>
          <w:p w14:paraId="5CF9C6B0" w14:textId="77777777" w:rsidR="00FA18CA" w:rsidRPr="008C3838" w:rsidRDefault="00FA18CA" w:rsidP="00FA18CA">
            <w:pPr>
              <w:spacing w:before="60" w:after="60"/>
              <w:ind w:right="-347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Type of Organization/Agency: </w:t>
            </w:r>
          </w:p>
        </w:tc>
        <w:tc>
          <w:tcPr>
            <w:tcW w:w="4860" w:type="dxa"/>
            <w:shd w:val="clear" w:color="auto" w:fill="auto"/>
          </w:tcPr>
          <w:p w14:paraId="75483017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3AA484E2" w14:textId="77777777" w:rsidTr="000016E1">
        <w:tc>
          <w:tcPr>
            <w:tcW w:w="4495" w:type="dxa"/>
            <w:shd w:val="clear" w:color="auto" w:fill="auto"/>
            <w:vAlign w:val="center"/>
          </w:tcPr>
          <w:p w14:paraId="11DA9D1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Taxpayer ID or EIN#: </w:t>
            </w:r>
          </w:p>
        </w:tc>
        <w:tc>
          <w:tcPr>
            <w:tcW w:w="4860" w:type="dxa"/>
            <w:shd w:val="clear" w:color="auto" w:fill="auto"/>
          </w:tcPr>
          <w:p w14:paraId="0AC820F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A74EE78" w14:textId="77777777" w:rsidTr="000016E1">
        <w:tc>
          <w:tcPr>
            <w:tcW w:w="4495" w:type="dxa"/>
            <w:shd w:val="clear" w:color="auto" w:fill="auto"/>
            <w:vAlign w:val="center"/>
          </w:tcPr>
          <w:p w14:paraId="548AA8F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Physical Address: </w:t>
            </w:r>
          </w:p>
        </w:tc>
        <w:tc>
          <w:tcPr>
            <w:tcW w:w="4860" w:type="dxa"/>
            <w:shd w:val="clear" w:color="auto" w:fill="auto"/>
          </w:tcPr>
          <w:p w14:paraId="66801365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36D5AADC" w14:textId="77777777" w:rsidTr="000016E1">
        <w:tc>
          <w:tcPr>
            <w:tcW w:w="4495" w:type="dxa"/>
            <w:shd w:val="clear" w:color="auto" w:fill="auto"/>
            <w:vAlign w:val="center"/>
          </w:tcPr>
          <w:p w14:paraId="52ED573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Mailing Address: </w:t>
            </w:r>
          </w:p>
        </w:tc>
        <w:tc>
          <w:tcPr>
            <w:tcW w:w="4860" w:type="dxa"/>
            <w:shd w:val="clear" w:color="auto" w:fill="auto"/>
          </w:tcPr>
          <w:p w14:paraId="7636FEB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6B7261FE" w14:textId="77777777" w:rsidTr="008C3838">
        <w:trPr>
          <w:trHeight w:val="128"/>
        </w:trPr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E089CC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76103A0B" w14:textId="77777777" w:rsidTr="000016E1">
        <w:tc>
          <w:tcPr>
            <w:tcW w:w="4495" w:type="dxa"/>
            <w:shd w:val="clear" w:color="auto" w:fill="auto"/>
            <w:vAlign w:val="center"/>
          </w:tcPr>
          <w:p w14:paraId="1E262ADC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 xml:space="preserve">Authorized Organization Representative: </w:t>
            </w:r>
          </w:p>
        </w:tc>
        <w:tc>
          <w:tcPr>
            <w:tcW w:w="4860" w:type="dxa"/>
            <w:shd w:val="clear" w:color="auto" w:fill="auto"/>
          </w:tcPr>
          <w:p w14:paraId="39470ED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68BA3F69" w14:textId="77777777" w:rsidTr="000016E1">
        <w:tc>
          <w:tcPr>
            <w:tcW w:w="4495" w:type="dxa"/>
            <w:shd w:val="clear" w:color="auto" w:fill="auto"/>
            <w:vAlign w:val="center"/>
          </w:tcPr>
          <w:p w14:paraId="678FBB3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100D491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44F43BD9" w14:textId="77777777" w:rsidTr="000016E1">
        <w:tc>
          <w:tcPr>
            <w:tcW w:w="4495" w:type="dxa"/>
            <w:shd w:val="clear" w:color="auto" w:fill="auto"/>
            <w:vAlign w:val="center"/>
          </w:tcPr>
          <w:p w14:paraId="4C1F9E99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74142C4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2C9CAB8A" w14:textId="77777777" w:rsidTr="008C38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8A8BE6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6038CCD8" w14:textId="77777777" w:rsidTr="000016E1">
        <w:tc>
          <w:tcPr>
            <w:tcW w:w="4495" w:type="dxa"/>
            <w:shd w:val="clear" w:color="auto" w:fill="auto"/>
            <w:vAlign w:val="center"/>
          </w:tcPr>
          <w:p w14:paraId="116DA33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 xml:space="preserve">Lead Program Contact: </w:t>
            </w:r>
          </w:p>
        </w:tc>
        <w:tc>
          <w:tcPr>
            <w:tcW w:w="4860" w:type="dxa"/>
            <w:shd w:val="clear" w:color="auto" w:fill="auto"/>
          </w:tcPr>
          <w:p w14:paraId="361BB699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18C35448" w14:textId="77777777" w:rsidTr="000016E1">
        <w:tc>
          <w:tcPr>
            <w:tcW w:w="4495" w:type="dxa"/>
            <w:shd w:val="clear" w:color="auto" w:fill="auto"/>
            <w:vAlign w:val="center"/>
          </w:tcPr>
          <w:p w14:paraId="7E175C5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613DBE88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D9B4D55" w14:textId="77777777" w:rsidTr="000016E1">
        <w:tc>
          <w:tcPr>
            <w:tcW w:w="4495" w:type="dxa"/>
            <w:shd w:val="clear" w:color="auto" w:fill="auto"/>
            <w:vAlign w:val="center"/>
          </w:tcPr>
          <w:p w14:paraId="1884FEB6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412C5A9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B520290" w14:textId="77777777" w:rsidTr="008C38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F29BDC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3BF6F5D8" w14:textId="77777777" w:rsidTr="000016E1">
        <w:tc>
          <w:tcPr>
            <w:tcW w:w="4495" w:type="dxa"/>
            <w:shd w:val="clear" w:color="auto" w:fill="auto"/>
            <w:vAlign w:val="center"/>
          </w:tcPr>
          <w:p w14:paraId="74393EA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>PSE Lead:</w:t>
            </w:r>
          </w:p>
        </w:tc>
        <w:tc>
          <w:tcPr>
            <w:tcW w:w="4860" w:type="dxa"/>
            <w:shd w:val="clear" w:color="auto" w:fill="auto"/>
          </w:tcPr>
          <w:p w14:paraId="53248B0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7FB3CD72" w14:textId="77777777" w:rsidTr="000016E1">
        <w:tc>
          <w:tcPr>
            <w:tcW w:w="4495" w:type="dxa"/>
            <w:shd w:val="clear" w:color="auto" w:fill="auto"/>
            <w:vAlign w:val="center"/>
          </w:tcPr>
          <w:p w14:paraId="0C4238F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638EFE04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7176987A" w14:textId="77777777" w:rsidTr="000016E1">
        <w:tc>
          <w:tcPr>
            <w:tcW w:w="4495" w:type="dxa"/>
            <w:shd w:val="clear" w:color="auto" w:fill="auto"/>
            <w:vAlign w:val="center"/>
          </w:tcPr>
          <w:p w14:paraId="2FDD812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5FAFAC6C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258C318D" w14:textId="77777777" w:rsidTr="008C38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DC47A14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68C18674" w14:textId="77777777" w:rsidTr="000016E1">
        <w:tc>
          <w:tcPr>
            <w:tcW w:w="4495" w:type="dxa"/>
            <w:shd w:val="clear" w:color="auto" w:fill="auto"/>
            <w:vAlign w:val="center"/>
          </w:tcPr>
          <w:p w14:paraId="0E55B17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>Financial Representative:</w:t>
            </w:r>
          </w:p>
        </w:tc>
        <w:tc>
          <w:tcPr>
            <w:tcW w:w="4860" w:type="dxa"/>
            <w:shd w:val="clear" w:color="auto" w:fill="auto"/>
          </w:tcPr>
          <w:p w14:paraId="0884C68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43EEFE12" w14:textId="77777777" w:rsidTr="000016E1">
        <w:tc>
          <w:tcPr>
            <w:tcW w:w="4495" w:type="dxa"/>
            <w:shd w:val="clear" w:color="auto" w:fill="auto"/>
            <w:vAlign w:val="center"/>
          </w:tcPr>
          <w:p w14:paraId="635006AD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101D0254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12C3FF8C" w14:textId="77777777" w:rsidTr="000016E1">
        <w:tc>
          <w:tcPr>
            <w:tcW w:w="4495" w:type="dxa"/>
            <w:shd w:val="clear" w:color="auto" w:fill="auto"/>
            <w:vAlign w:val="center"/>
          </w:tcPr>
          <w:p w14:paraId="4295E32A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0B3887F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50A85" w14:textId="21C54BE2" w:rsidR="00FA18CA" w:rsidRPr="008C3838" w:rsidRDefault="00FA18CA" w:rsidP="00FA18CA">
      <w:pPr>
        <w:rPr>
          <w:rFonts w:ascii="Arial" w:hAnsi="Arial" w:cs="Arial"/>
          <w:b/>
          <w:sz w:val="22"/>
          <w:szCs w:val="22"/>
        </w:rPr>
      </w:pPr>
    </w:p>
    <w:p w14:paraId="28FCDC58" w14:textId="7D1976D8" w:rsidR="008C3838" w:rsidRDefault="008C3838" w:rsidP="00FA18CA">
      <w:pPr>
        <w:rPr>
          <w:rFonts w:ascii="Arial" w:hAnsi="Arial" w:cs="Arial"/>
          <w:b/>
          <w:sz w:val="22"/>
          <w:szCs w:val="22"/>
        </w:rPr>
      </w:pPr>
    </w:p>
    <w:p w14:paraId="54F140B7" w14:textId="77777777" w:rsidR="00524A55" w:rsidRPr="008C3838" w:rsidRDefault="00524A55" w:rsidP="00FA18CA">
      <w:pPr>
        <w:rPr>
          <w:rFonts w:ascii="Arial" w:hAnsi="Arial" w:cs="Arial"/>
          <w:b/>
          <w:sz w:val="22"/>
          <w:szCs w:val="22"/>
        </w:rPr>
      </w:pPr>
    </w:p>
    <w:p w14:paraId="73817937" w14:textId="6EBCDFFC" w:rsidR="00FA18CA" w:rsidRPr="008C3838" w:rsidRDefault="00FA18CA" w:rsidP="00FA18CA">
      <w:pPr>
        <w:rPr>
          <w:rFonts w:ascii="Arial" w:hAnsi="Arial" w:cs="Arial"/>
          <w:b/>
          <w:sz w:val="22"/>
          <w:szCs w:val="22"/>
        </w:rPr>
      </w:pPr>
      <w:r w:rsidRPr="008C3838">
        <w:rPr>
          <w:rFonts w:ascii="Arial" w:hAnsi="Arial" w:cs="Arial"/>
          <w:b/>
          <w:sz w:val="22"/>
          <w:szCs w:val="22"/>
        </w:rPr>
        <w:t>FY 202</w:t>
      </w:r>
      <w:r w:rsidR="00A00EC9">
        <w:rPr>
          <w:rFonts w:ascii="Arial" w:hAnsi="Arial" w:cs="Arial"/>
          <w:b/>
          <w:sz w:val="22"/>
          <w:szCs w:val="22"/>
        </w:rPr>
        <w:t>4</w:t>
      </w:r>
      <w:r w:rsidRPr="008C3838">
        <w:rPr>
          <w:rFonts w:ascii="Arial" w:hAnsi="Arial" w:cs="Arial"/>
          <w:b/>
          <w:sz w:val="22"/>
          <w:szCs w:val="22"/>
        </w:rPr>
        <w:t xml:space="preserve"> Funding Request: $_______________</w:t>
      </w:r>
    </w:p>
    <w:p w14:paraId="75768DF2" w14:textId="05DA1E54" w:rsidR="00FA18CA" w:rsidRPr="008C3838" w:rsidRDefault="00FA18CA" w:rsidP="00CC0DBA">
      <w:pPr>
        <w:rPr>
          <w:rFonts w:ascii="Arial" w:hAnsi="Arial" w:cs="Arial"/>
          <w:b/>
          <w:sz w:val="22"/>
          <w:szCs w:val="22"/>
        </w:rPr>
      </w:pPr>
    </w:p>
    <w:p w14:paraId="1BCA3876" w14:textId="37E4C655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5E997EF2" w14:textId="41A80279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6573BFC2" w14:textId="24907395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54AEE981" w14:textId="5540D38D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3300B252" w14:textId="77777777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583157E8" w14:textId="77777777" w:rsidR="008C3838" w:rsidRDefault="008C3838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CA3505B" w14:textId="67DEA3D8" w:rsidR="00A00EC9" w:rsidRPr="00AD01A3" w:rsidRDefault="00A00EC9" w:rsidP="00A00EC9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</w:rPr>
      </w:pPr>
      <w:bookmarkStart w:id="1" w:name="_Hlk32836780"/>
      <w:r w:rsidRPr="00AD01A3">
        <w:rPr>
          <w:rFonts w:ascii="Arial" w:hAnsi="Arial" w:cs="Arial"/>
          <w:b/>
          <w:bCs/>
          <w:sz w:val="22"/>
          <w:szCs w:val="22"/>
        </w:rPr>
        <w:lastRenderedPageBreak/>
        <w:t xml:space="preserve">Describe the needs of the focus community* that your proposed SNAP-Ed program aims to address and explain how you identified those needs. </w:t>
      </w:r>
      <w:r w:rsidRPr="00AD01A3">
        <w:rPr>
          <w:rFonts w:ascii="Arial" w:hAnsi="Arial" w:cs="Arial"/>
          <w:i/>
          <w:iCs/>
          <w:sz w:val="22"/>
          <w:szCs w:val="22"/>
        </w:rPr>
        <w:t>*If your proposed program will serve multiple communities, be sure to describe the unique needs of each community.</w:t>
      </w:r>
    </w:p>
    <w:p w14:paraId="70F959AB" w14:textId="7C21BF60" w:rsidR="008C3838" w:rsidRPr="00DF0C0D" w:rsidRDefault="008C3838" w:rsidP="008C383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13F17D24" w14:textId="05571A8D" w:rsidR="00C31B4E" w:rsidRPr="00C31B4E" w:rsidRDefault="00C31B4E" w:rsidP="00C31B4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31B4E">
        <w:rPr>
          <w:rFonts w:ascii="Arial" w:hAnsi="Arial" w:cs="Arial"/>
          <w:b/>
          <w:bCs/>
          <w:sz w:val="22"/>
          <w:szCs w:val="22"/>
        </w:rPr>
        <w:t>Name the proposed core DE interventions and PSE strategies selected to address</w:t>
      </w:r>
      <w:r w:rsidRPr="00C31B4E">
        <w:rPr>
          <w:rFonts w:ascii="Arial" w:hAnsi="Arial" w:cs="Arial"/>
          <w:b/>
          <w:bCs/>
          <w:sz w:val="22"/>
          <w:szCs w:val="22"/>
        </w:rPr>
        <w:br/>
        <w:t>community needs outlined in Question 1 and provide the rationale for selecting those</w:t>
      </w:r>
      <w:r w:rsidRPr="00C31B4E">
        <w:rPr>
          <w:rFonts w:ascii="Arial" w:hAnsi="Arial" w:cs="Arial"/>
          <w:b/>
          <w:bCs/>
          <w:sz w:val="22"/>
          <w:szCs w:val="22"/>
        </w:rPr>
        <w:br/>
        <w:t>core interventions and strategies. If you are a returning local SNAP-Ed organization,</w:t>
      </w:r>
      <w:r w:rsidRPr="00C31B4E">
        <w:rPr>
          <w:rFonts w:ascii="Arial" w:hAnsi="Arial" w:cs="Arial"/>
          <w:b/>
          <w:bCs/>
          <w:sz w:val="22"/>
          <w:szCs w:val="22"/>
        </w:rPr>
        <w:br/>
        <w:t>also note any changes in DE intervention programming and/or PSE strategy</w:t>
      </w:r>
      <w:r w:rsidRPr="00C31B4E">
        <w:rPr>
          <w:rFonts w:ascii="Arial" w:hAnsi="Arial" w:cs="Arial"/>
          <w:b/>
          <w:bCs/>
          <w:sz w:val="22"/>
          <w:szCs w:val="22"/>
        </w:rPr>
        <w:br/>
        <w:t>implementation.</w:t>
      </w:r>
    </w:p>
    <w:p w14:paraId="34E6C3C7" w14:textId="77777777" w:rsidR="00C31B4E" w:rsidRPr="00C31B4E" w:rsidRDefault="00C31B4E" w:rsidP="00C31B4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520"/>
        <w:gridCol w:w="3960"/>
        <w:gridCol w:w="4140"/>
      </w:tblGrid>
      <w:tr w:rsidR="00A00EC9" w14:paraId="0F5EED6A" w14:textId="77777777" w:rsidTr="001B1F3D">
        <w:trPr>
          <w:trHeight w:val="2600"/>
        </w:trPr>
        <w:tc>
          <w:tcPr>
            <w:tcW w:w="2520" w:type="dxa"/>
            <w:shd w:val="clear" w:color="auto" w:fill="D0CECE" w:themeFill="background2" w:themeFillShade="E6"/>
          </w:tcPr>
          <w:p w14:paraId="5935D463" w14:textId="77777777" w:rsidR="00A00EC9" w:rsidRPr="00505B61" w:rsidRDefault="00A00EC9" w:rsidP="0074174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05B61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05B61">
              <w:rPr>
                <w:rFonts w:ascii="Arial" w:hAnsi="Arial" w:cs="Arial"/>
                <w:b/>
                <w:sz w:val="22"/>
                <w:szCs w:val="22"/>
              </w:rPr>
              <w:t>Strategy</w:t>
            </w:r>
          </w:p>
          <w:p w14:paraId="71BDC966" w14:textId="77777777" w:rsidR="00C31B4E" w:rsidRDefault="00C31B4E" w:rsidP="00C31B4E">
            <w:pPr>
              <w:spacing w:line="259" w:lineRule="auto"/>
              <w:rPr>
                <w:rFonts w:ascii="Arial" w:hAnsi="Arial" w:cs="Arial"/>
                <w:bCs/>
              </w:rPr>
            </w:pPr>
            <w:r w:rsidRPr="00C31B4E">
              <w:rPr>
                <w:rFonts w:ascii="Arial" w:hAnsi="Arial" w:cs="Arial"/>
                <w:bCs/>
              </w:rPr>
              <w:t>Enter the DE</w:t>
            </w:r>
            <w:r w:rsidRPr="00C31B4E">
              <w:rPr>
                <w:rFonts w:ascii="Arial" w:hAnsi="Arial" w:cs="Arial"/>
                <w:bCs/>
              </w:rPr>
              <w:br/>
              <w:t>intervention name(s) and</w:t>
            </w:r>
            <w:r w:rsidRPr="00C31B4E">
              <w:rPr>
                <w:rFonts w:ascii="Arial" w:hAnsi="Arial" w:cs="Arial"/>
                <w:bCs/>
              </w:rPr>
              <w:br/>
              <w:t>PSE strategy(ies) you</w:t>
            </w:r>
            <w:r w:rsidRPr="00C31B4E">
              <w:rPr>
                <w:rFonts w:ascii="Arial" w:hAnsi="Arial" w:cs="Arial"/>
                <w:bCs/>
              </w:rPr>
              <w:br/>
              <w:t>select in the</w:t>
            </w:r>
            <w:r w:rsidRPr="00C31B4E">
              <w:rPr>
                <w:rFonts w:ascii="Arial" w:hAnsi="Arial" w:cs="Arial"/>
                <w:bCs/>
                <w:i/>
                <w:iCs/>
              </w:rPr>
              <w:t xml:space="preserve"> Anticipated</w:t>
            </w:r>
            <w:r w:rsidRPr="00C31B4E">
              <w:rPr>
                <w:rFonts w:ascii="Arial" w:hAnsi="Arial" w:cs="Arial"/>
                <w:bCs/>
                <w:i/>
                <w:iCs/>
              </w:rPr>
              <w:br/>
              <w:t>Programming Form.</w:t>
            </w:r>
            <w:r w:rsidRPr="00C31B4E">
              <w:rPr>
                <w:rFonts w:ascii="Arial" w:hAnsi="Arial" w:cs="Arial"/>
                <w:bCs/>
                <w:i/>
                <w:iCs/>
              </w:rPr>
              <w:br/>
            </w:r>
          </w:p>
          <w:p w14:paraId="08ECAA1E" w14:textId="74120103" w:rsidR="0019382B" w:rsidRPr="00C31B4E" w:rsidRDefault="00C31B4E" w:rsidP="00C31B4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1B4E">
              <w:rPr>
                <w:rFonts w:ascii="Arial" w:hAnsi="Arial" w:cs="Arial"/>
                <w:bCs/>
              </w:rPr>
              <w:t>Include the PSE</w:t>
            </w:r>
            <w:r w:rsidRPr="00C31B4E">
              <w:rPr>
                <w:rFonts w:ascii="Arial" w:hAnsi="Arial" w:cs="Arial"/>
                <w:bCs/>
              </w:rPr>
              <w:br/>
              <w:t>assessment/tool with the</w:t>
            </w:r>
            <w:r w:rsidRPr="00C31B4E">
              <w:rPr>
                <w:rFonts w:ascii="Arial" w:hAnsi="Arial" w:cs="Arial"/>
                <w:bCs/>
              </w:rPr>
              <w:br/>
              <w:t>PSE strategy if currently</w:t>
            </w:r>
            <w:r w:rsidRPr="00C31B4E">
              <w:rPr>
                <w:rFonts w:ascii="Arial" w:hAnsi="Arial" w:cs="Arial"/>
                <w:bCs/>
              </w:rPr>
              <w:br/>
              <w:t>known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7A46FF3D" w14:textId="77777777" w:rsidR="00A00EC9" w:rsidRPr="00505B61" w:rsidRDefault="00A00EC9" w:rsidP="00741749">
            <w:pPr>
              <w:pStyle w:val="BodyText"/>
              <w:tabs>
                <w:tab w:val="left" w:pos="360"/>
              </w:tabs>
              <w:spacing w:after="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FY24 </w:t>
            </w:r>
            <w:r w:rsidRPr="1579EAF8">
              <w:rPr>
                <w:rFonts w:ascii="Arial" w:hAnsi="Arial" w:cs="Arial"/>
                <w:b/>
                <w:bCs/>
                <w:sz w:val="22"/>
                <w:szCs w:val="22"/>
              </w:rPr>
              <w:t>Changes</w:t>
            </w:r>
          </w:p>
          <w:p w14:paraId="10BAB14D" w14:textId="0FD2C171" w:rsidR="00A00EC9" w:rsidRPr="00505B61" w:rsidRDefault="00AD01A3" w:rsidP="00741749">
            <w:pPr>
              <w:pStyle w:val="BodyText"/>
              <w:tabs>
                <w:tab w:val="left" w:pos="360"/>
              </w:tabs>
              <w:spacing w:after="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00EC9" w:rsidRPr="1579EAF8">
              <w:rPr>
                <w:rFonts w:ascii="Arial" w:hAnsi="Arial" w:cs="Arial"/>
                <w:b/>
                <w:bCs/>
                <w:sz w:val="22"/>
                <w:szCs w:val="22"/>
              </w:rPr>
              <w:t>Returning organizations only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A00EC9" w:rsidRPr="1579E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3082A7" w14:textId="77777777" w:rsidR="00A00EC9" w:rsidRPr="00505B61" w:rsidRDefault="00A00EC9" w:rsidP="00741749">
            <w:pPr>
              <w:pStyle w:val="BodyText"/>
              <w:tabs>
                <w:tab w:val="left" w:pos="360"/>
              </w:tabs>
              <w:spacing w:after="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C8010C" w14:textId="4183B519" w:rsidR="00A00EC9" w:rsidRDefault="00A00EC9" w:rsidP="00741749">
            <w:pPr>
              <w:pStyle w:val="BodyText"/>
              <w:tabs>
                <w:tab w:val="left" w:pos="360"/>
              </w:tabs>
              <w:spacing w:after="0" w:line="259" w:lineRule="auto"/>
              <w:rPr>
                <w:rFonts w:ascii="Arial" w:hAnsi="Arial" w:cs="Arial"/>
              </w:rPr>
            </w:pPr>
            <w:r w:rsidRPr="00ED3D95">
              <w:rPr>
                <w:rFonts w:ascii="Arial" w:hAnsi="Arial" w:cs="Arial"/>
              </w:rPr>
              <w:t xml:space="preserve">Provide an overview of any significant changes you plan on making from FY 2023 to FY </w:t>
            </w:r>
            <w:r w:rsidR="0019382B">
              <w:rPr>
                <w:rFonts w:ascii="Arial" w:hAnsi="Arial" w:cs="Arial"/>
              </w:rPr>
              <w:t>2024 that address</w:t>
            </w:r>
            <w:r w:rsidR="00C31B4E">
              <w:rPr>
                <w:rFonts w:ascii="Arial" w:hAnsi="Arial" w:cs="Arial"/>
              </w:rPr>
              <w:t xml:space="preserve"> evolving or emerging </w:t>
            </w:r>
            <w:r w:rsidR="0019382B">
              <w:rPr>
                <w:rFonts w:ascii="Arial" w:hAnsi="Arial" w:cs="Arial"/>
              </w:rPr>
              <w:t>community need</w:t>
            </w:r>
            <w:r w:rsidR="00C31B4E">
              <w:rPr>
                <w:rFonts w:ascii="Arial" w:hAnsi="Arial" w:cs="Arial"/>
              </w:rPr>
              <w:t>(</w:t>
            </w:r>
            <w:r w:rsidR="0019382B">
              <w:rPr>
                <w:rFonts w:ascii="Arial" w:hAnsi="Arial" w:cs="Arial"/>
              </w:rPr>
              <w:t>s</w:t>
            </w:r>
            <w:r w:rsidR="00C31B4E">
              <w:rPr>
                <w:rFonts w:ascii="Arial" w:hAnsi="Arial" w:cs="Arial"/>
              </w:rPr>
              <w:t>)</w:t>
            </w:r>
            <w:r w:rsidR="0019382B">
              <w:rPr>
                <w:rFonts w:ascii="Arial" w:hAnsi="Arial" w:cs="Arial"/>
              </w:rPr>
              <w:t xml:space="preserve"> </w:t>
            </w:r>
            <w:r w:rsidR="00C31B4E">
              <w:rPr>
                <w:rFonts w:ascii="Arial" w:hAnsi="Arial" w:cs="Arial"/>
              </w:rPr>
              <w:t xml:space="preserve">noted </w:t>
            </w:r>
            <w:r w:rsidR="0019382B">
              <w:rPr>
                <w:rFonts w:ascii="Arial" w:hAnsi="Arial" w:cs="Arial"/>
              </w:rPr>
              <w:t>in Q</w:t>
            </w:r>
            <w:r w:rsidR="00AD01A3">
              <w:rPr>
                <w:rFonts w:ascii="Arial" w:hAnsi="Arial" w:cs="Arial"/>
              </w:rPr>
              <w:t xml:space="preserve">uestion </w:t>
            </w:r>
            <w:r w:rsidR="0019382B">
              <w:rPr>
                <w:rFonts w:ascii="Arial" w:hAnsi="Arial" w:cs="Arial"/>
              </w:rPr>
              <w:t xml:space="preserve">1. </w:t>
            </w:r>
          </w:p>
          <w:p w14:paraId="3F448D16" w14:textId="77777777" w:rsidR="0019382B" w:rsidRDefault="0019382B" w:rsidP="00741749">
            <w:pPr>
              <w:pStyle w:val="BodyText"/>
              <w:tabs>
                <w:tab w:val="left" w:pos="360"/>
              </w:tabs>
              <w:spacing w:after="0" w:line="259" w:lineRule="auto"/>
              <w:rPr>
                <w:rFonts w:ascii="Arial" w:hAnsi="Arial" w:cs="Arial"/>
              </w:rPr>
            </w:pPr>
          </w:p>
          <w:p w14:paraId="11113CE7" w14:textId="42C4CC3B" w:rsidR="0019382B" w:rsidRPr="00505B61" w:rsidRDefault="00C31B4E" w:rsidP="00741749">
            <w:pPr>
              <w:pStyle w:val="BodyText"/>
              <w:tabs>
                <w:tab w:val="left" w:pos="360"/>
              </w:tabs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9382B">
              <w:rPr>
                <w:rFonts w:ascii="Arial" w:hAnsi="Arial" w:cs="Arial"/>
              </w:rPr>
              <w:t xml:space="preserve"> the change category along with your explanation.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5D5A2389" w14:textId="77777777" w:rsidR="00A00EC9" w:rsidRDefault="00A00EC9" w:rsidP="00741749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579EAF8">
              <w:rPr>
                <w:rFonts w:ascii="Arial" w:hAnsi="Arial" w:cs="Arial"/>
                <w:b/>
                <w:bCs/>
                <w:sz w:val="22"/>
                <w:szCs w:val="22"/>
              </w:rPr>
              <w:t>Rationale for Intervention/Strategy</w:t>
            </w:r>
          </w:p>
          <w:p w14:paraId="63321D35" w14:textId="22DC8861" w:rsidR="00A00EC9" w:rsidRDefault="00AD01A3" w:rsidP="0074174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A00EC9" w:rsidRPr="1579EAF8">
              <w:rPr>
                <w:rFonts w:ascii="Arial" w:hAnsi="Arial" w:cs="Arial"/>
                <w:b/>
                <w:bCs/>
              </w:rPr>
              <w:t xml:space="preserve">emplate: </w:t>
            </w:r>
            <w:r w:rsidR="00A00EC9" w:rsidRPr="1579EAF8">
              <w:rPr>
                <w:rFonts w:ascii="Arial" w:hAnsi="Arial" w:cs="Arial"/>
              </w:rPr>
              <w:t>We propose to implement this DE intervention/PSE strategy because it meets [</w:t>
            </w:r>
            <w:r w:rsidR="00A00EC9" w:rsidRPr="00D132F0">
              <w:rPr>
                <w:rFonts w:ascii="Arial" w:hAnsi="Arial" w:cs="Arial"/>
              </w:rPr>
              <w:t>X community need described in Question 1</w:t>
            </w:r>
            <w:r w:rsidR="00A00EC9" w:rsidRPr="1579EAF8">
              <w:rPr>
                <w:rFonts w:ascii="Arial" w:hAnsi="Arial" w:cs="Arial"/>
              </w:rPr>
              <w:t>].</w:t>
            </w:r>
          </w:p>
          <w:p w14:paraId="14976734" w14:textId="77777777" w:rsidR="00A00EC9" w:rsidRDefault="00A00EC9" w:rsidP="00741749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0EC9" w14:paraId="6D63145D" w14:textId="77777777" w:rsidTr="001B1F3D">
        <w:trPr>
          <w:trHeight w:val="1313"/>
        </w:trPr>
        <w:tc>
          <w:tcPr>
            <w:tcW w:w="2520" w:type="dxa"/>
          </w:tcPr>
          <w:p w14:paraId="47C6C5D6" w14:textId="77777777" w:rsidR="00A00EC9" w:rsidRDefault="00A00EC9" w:rsidP="00741749">
            <w:pPr>
              <w:ind w:right="-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FA083C7" w14:textId="77777777" w:rsidR="00A00EC9" w:rsidRPr="00660230" w:rsidRDefault="00A00EC9" w:rsidP="00741749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</w:tcPr>
          <w:p w14:paraId="3BEC2563" w14:textId="77777777" w:rsidR="00A00EC9" w:rsidRDefault="00A00EC9" w:rsidP="00741749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00EC9" w14:paraId="54E951A0" w14:textId="77777777" w:rsidTr="001B1F3D">
        <w:trPr>
          <w:trHeight w:val="1160"/>
        </w:trPr>
        <w:tc>
          <w:tcPr>
            <w:tcW w:w="2520" w:type="dxa"/>
          </w:tcPr>
          <w:p w14:paraId="0D1125FB" w14:textId="77777777" w:rsidR="00A00EC9" w:rsidRDefault="00A00EC9" w:rsidP="00741749">
            <w:pPr>
              <w:ind w:right="-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5EABAC4" w14:textId="77777777" w:rsidR="00A00EC9" w:rsidRDefault="00A00EC9" w:rsidP="007417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90BCDF6" w14:textId="77777777" w:rsidR="00A00EC9" w:rsidRDefault="00A00EC9" w:rsidP="007417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CD4C8" w14:textId="77777777" w:rsidR="00DF0C0D" w:rsidRPr="008C3838" w:rsidRDefault="00DF0C0D" w:rsidP="00FA18CA">
      <w:pPr>
        <w:rPr>
          <w:rFonts w:ascii="Arial" w:hAnsi="Arial" w:cs="Arial"/>
          <w:sz w:val="22"/>
          <w:szCs w:val="22"/>
        </w:rPr>
      </w:pPr>
    </w:p>
    <w:p w14:paraId="10B3B270" w14:textId="2E6A5A54" w:rsidR="00A00EC9" w:rsidRPr="00A00EC9" w:rsidRDefault="60D15290" w:rsidP="00A00EC9">
      <w:pPr>
        <w:pStyle w:val="BodyText"/>
        <w:numPr>
          <w:ilvl w:val="0"/>
          <w:numId w:val="14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60D15290">
        <w:rPr>
          <w:rFonts w:ascii="Arial" w:eastAsia="Arial" w:hAnsi="Arial" w:cs="Arial"/>
          <w:b/>
          <w:bCs/>
          <w:sz w:val="22"/>
          <w:szCs w:val="22"/>
        </w:rPr>
        <w:t xml:space="preserve">Explain how the particular mix of proposed DE interventions and PSE strategies will create a comprehensive program that will maximize community impact and build sustainability.  </w:t>
      </w:r>
    </w:p>
    <w:p w14:paraId="50758D79" w14:textId="16AA8B44" w:rsidR="004C16F4" w:rsidRDefault="004C16F4" w:rsidP="004C16F4">
      <w:pPr>
        <w:pStyle w:val="BodyText"/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</w:p>
    <w:p w14:paraId="7A93375C" w14:textId="77777777" w:rsidR="00DF0C0D" w:rsidRPr="008C3838" w:rsidRDefault="00DF0C0D" w:rsidP="004C16F4">
      <w:pPr>
        <w:pStyle w:val="BodyText"/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</w:p>
    <w:bookmarkEnd w:id="0"/>
    <w:bookmarkEnd w:id="1"/>
    <w:p w14:paraId="43743522" w14:textId="77777777" w:rsidR="00A00EC9" w:rsidRPr="00A00EC9" w:rsidRDefault="00A00EC9" w:rsidP="00A00EC9">
      <w:pPr>
        <w:pStyle w:val="BodyText"/>
        <w:numPr>
          <w:ilvl w:val="0"/>
          <w:numId w:val="14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A00EC9">
        <w:rPr>
          <w:rFonts w:ascii="Arial" w:hAnsi="Arial" w:cs="Arial"/>
          <w:b/>
          <w:bCs/>
          <w:sz w:val="22"/>
          <w:szCs w:val="22"/>
        </w:rPr>
        <w:t>Describe the existing systems, practices, policies/procedures, resources, capacities/abilities, etc. that your organization has in place to successfully and independently:</w:t>
      </w:r>
    </w:p>
    <w:p w14:paraId="5C272E65" w14:textId="77777777" w:rsidR="00A00EC9" w:rsidRPr="0019382B" w:rsidRDefault="00A00EC9" w:rsidP="00A00EC9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19382B">
        <w:rPr>
          <w:rFonts w:ascii="Arial" w:hAnsi="Arial" w:cs="Arial"/>
          <w:sz w:val="22"/>
          <w:szCs w:val="22"/>
        </w:rPr>
        <w:t>Lead programmatic decision making to ensure locally-relevant, comprehensive SNAP-Ed programming;</w:t>
      </w:r>
    </w:p>
    <w:p w14:paraId="662BB8BF" w14:textId="77777777" w:rsidR="00A00EC9" w:rsidRPr="0019382B" w:rsidRDefault="00A00EC9" w:rsidP="00A00EC9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19382B">
        <w:rPr>
          <w:rFonts w:ascii="Arial" w:hAnsi="Arial" w:cs="Arial"/>
          <w:sz w:val="22"/>
          <w:szCs w:val="22"/>
        </w:rPr>
        <w:t>Implement proposed interventions/strategies with fidelity;</w:t>
      </w:r>
    </w:p>
    <w:p w14:paraId="365B7258" w14:textId="77777777" w:rsidR="00A00EC9" w:rsidRPr="0019382B" w:rsidRDefault="00A00EC9" w:rsidP="00A00EC9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19382B">
        <w:rPr>
          <w:rFonts w:ascii="Arial" w:hAnsi="Arial" w:cs="Arial"/>
          <w:sz w:val="22"/>
          <w:szCs w:val="22"/>
        </w:rPr>
        <w:t xml:space="preserve">Catalyze multi-sector collaborations to advance the goals of SNAP-Ed; </w:t>
      </w:r>
    </w:p>
    <w:p w14:paraId="6D3E7694" w14:textId="3A1E428D" w:rsidR="00A00EC9" w:rsidRPr="001B1F3D" w:rsidRDefault="00A00EC9" w:rsidP="0019382B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19382B">
        <w:rPr>
          <w:rFonts w:ascii="Arial" w:hAnsi="Arial" w:cs="Arial"/>
          <w:sz w:val="22"/>
          <w:szCs w:val="22"/>
        </w:rPr>
        <w:t xml:space="preserve">Address and build </w:t>
      </w:r>
      <w:r w:rsidR="0019382B">
        <w:rPr>
          <w:rFonts w:ascii="Arial" w:hAnsi="Arial" w:cs="Arial"/>
          <w:sz w:val="22"/>
          <w:szCs w:val="22"/>
        </w:rPr>
        <w:t>a foundation of</w:t>
      </w:r>
      <w:r w:rsidRPr="0019382B">
        <w:rPr>
          <w:rFonts w:ascii="Arial" w:hAnsi="Arial" w:cs="Arial"/>
          <w:sz w:val="22"/>
          <w:szCs w:val="22"/>
        </w:rPr>
        <w:t xml:space="preserve"> equity</w:t>
      </w:r>
      <w:r w:rsidR="0019382B">
        <w:rPr>
          <w:rFonts w:ascii="Arial" w:hAnsi="Arial" w:cs="Arial"/>
          <w:sz w:val="22"/>
          <w:szCs w:val="22"/>
        </w:rPr>
        <w:t>; in particular, state what considerations have been taken in regards to SNAP-Ed staff compensation and benefits; and</w:t>
      </w:r>
    </w:p>
    <w:p w14:paraId="67CFB518" w14:textId="02C077DC" w:rsidR="009F2E4C" w:rsidRPr="0019382B" w:rsidRDefault="00A00EC9" w:rsidP="00A00EC9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19382B">
        <w:rPr>
          <w:rFonts w:ascii="Arial" w:hAnsi="Arial" w:cs="Arial"/>
          <w:sz w:val="22"/>
          <w:szCs w:val="22"/>
        </w:rPr>
        <w:t>Follow and complete all grant requirements and ensure grant compliance (e.g., complete timely grant reporting, monitor grant budget, ensure good stewardship of grant funds).</w:t>
      </w:r>
    </w:p>
    <w:p w14:paraId="2CC2DDDB" w14:textId="39016547" w:rsidR="00A00EC9" w:rsidRPr="00A00EC9" w:rsidRDefault="00A00EC9" w:rsidP="00A00EC9">
      <w:pPr>
        <w:pStyle w:val="BodyText"/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</w:p>
    <w:sectPr w:rsidR="00A00EC9" w:rsidRPr="00A00EC9" w:rsidSect="006D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B222" w14:textId="77777777" w:rsidR="00C158AE" w:rsidRDefault="00C158AE" w:rsidP="00EB2CA1">
      <w:r>
        <w:separator/>
      </w:r>
    </w:p>
  </w:endnote>
  <w:endnote w:type="continuationSeparator" w:id="0">
    <w:p w14:paraId="1F532438" w14:textId="77777777" w:rsidR="00C158AE" w:rsidRDefault="00C158AE" w:rsidP="00E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7AAA" w14:textId="77777777" w:rsidR="00A00EC9" w:rsidRDefault="00A00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7BCB" w14:textId="1B7571F4" w:rsidR="00DF0C0D" w:rsidRPr="008F1E97" w:rsidRDefault="00000000">
    <w:pPr>
      <w:pStyle w:val="Foot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8556508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0C0D" w:rsidRPr="008F1E97">
          <w:rPr>
            <w:rFonts w:ascii="Arial" w:hAnsi="Arial" w:cs="Arial"/>
          </w:rPr>
          <w:fldChar w:fldCharType="begin"/>
        </w:r>
        <w:r w:rsidR="00DF0C0D" w:rsidRPr="008F1E97">
          <w:rPr>
            <w:rFonts w:ascii="Arial" w:hAnsi="Arial" w:cs="Arial"/>
          </w:rPr>
          <w:instrText xml:space="preserve"> PAGE   \* MERGEFORMAT </w:instrText>
        </w:r>
        <w:r w:rsidR="00DF0C0D" w:rsidRPr="008F1E97">
          <w:rPr>
            <w:rFonts w:ascii="Arial" w:hAnsi="Arial" w:cs="Arial"/>
          </w:rPr>
          <w:fldChar w:fldCharType="separate"/>
        </w:r>
        <w:r w:rsidR="00DF0C0D" w:rsidRPr="008F1E97">
          <w:rPr>
            <w:rFonts w:ascii="Arial" w:hAnsi="Arial" w:cs="Arial"/>
            <w:noProof/>
          </w:rPr>
          <w:t>2</w:t>
        </w:r>
        <w:r w:rsidR="00DF0C0D" w:rsidRPr="008F1E97">
          <w:rPr>
            <w:rFonts w:ascii="Arial" w:hAnsi="Arial" w:cs="Arial"/>
            <w:noProof/>
          </w:rPr>
          <w:fldChar w:fldCharType="end"/>
        </w:r>
      </w:sdtContent>
    </w:sdt>
  </w:p>
  <w:p w14:paraId="1DC8E3D7" w14:textId="77777777" w:rsidR="00DF0C0D" w:rsidRDefault="00DF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7C05" w14:textId="549CF337" w:rsidR="00FC3A46" w:rsidRPr="006D5D1B" w:rsidRDefault="006D5D1B" w:rsidP="006D5D1B">
    <w:pPr>
      <w:pStyle w:val="Footer"/>
      <w:jc w:val="right"/>
    </w:pPr>
    <w:r>
      <w:rPr>
        <w:rFonts w:ascii="Arial" w:hAnsi="Arial" w:cs="Arial"/>
      </w:rPr>
      <w:t xml:space="preserve">This institution is an equal opportunity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1D01" w14:textId="77777777" w:rsidR="00C158AE" w:rsidRDefault="00C158AE" w:rsidP="00EB2CA1">
      <w:r>
        <w:separator/>
      </w:r>
    </w:p>
  </w:footnote>
  <w:footnote w:type="continuationSeparator" w:id="0">
    <w:p w14:paraId="39FC1C22" w14:textId="77777777" w:rsidR="00C158AE" w:rsidRDefault="00C158AE" w:rsidP="00EB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351B" w14:textId="77777777" w:rsidR="00A00EC9" w:rsidRDefault="00A00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22C0" w14:textId="77777777" w:rsidR="00A00EC9" w:rsidRDefault="00A00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B59E" w14:textId="77777777" w:rsidR="00A00EC9" w:rsidRDefault="00A0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103"/>
    <w:multiLevelType w:val="hybridMultilevel"/>
    <w:tmpl w:val="659C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66D8"/>
    <w:multiLevelType w:val="multilevel"/>
    <w:tmpl w:val="DCDA2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A78E7"/>
    <w:multiLevelType w:val="hybridMultilevel"/>
    <w:tmpl w:val="06F8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34F"/>
    <w:multiLevelType w:val="hybridMultilevel"/>
    <w:tmpl w:val="3A4C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577"/>
    <w:multiLevelType w:val="hybridMultilevel"/>
    <w:tmpl w:val="E352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300"/>
    <w:multiLevelType w:val="hybridMultilevel"/>
    <w:tmpl w:val="9D322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FB30E1"/>
    <w:multiLevelType w:val="hybridMultilevel"/>
    <w:tmpl w:val="C5EEAE24"/>
    <w:lvl w:ilvl="0" w:tplc="1F961886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040D"/>
    <w:multiLevelType w:val="hybridMultilevel"/>
    <w:tmpl w:val="3618B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A0997"/>
    <w:multiLevelType w:val="hybridMultilevel"/>
    <w:tmpl w:val="B8841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16983"/>
    <w:multiLevelType w:val="hybridMultilevel"/>
    <w:tmpl w:val="4622F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F3011"/>
    <w:multiLevelType w:val="hybridMultilevel"/>
    <w:tmpl w:val="E1229012"/>
    <w:lvl w:ilvl="0" w:tplc="04090001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6FD02AF"/>
    <w:multiLevelType w:val="multilevel"/>
    <w:tmpl w:val="36F6F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718A1"/>
    <w:multiLevelType w:val="hybridMultilevel"/>
    <w:tmpl w:val="F080FED6"/>
    <w:lvl w:ilvl="0" w:tplc="D648411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23CB0"/>
    <w:multiLevelType w:val="hybridMultilevel"/>
    <w:tmpl w:val="5F861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A6219"/>
    <w:multiLevelType w:val="hybridMultilevel"/>
    <w:tmpl w:val="0E20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70DC5"/>
    <w:multiLevelType w:val="hybridMultilevel"/>
    <w:tmpl w:val="7E68EF1C"/>
    <w:lvl w:ilvl="0" w:tplc="C83E8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E4A0B"/>
    <w:multiLevelType w:val="hybridMultilevel"/>
    <w:tmpl w:val="AC3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3D0"/>
    <w:multiLevelType w:val="hybridMultilevel"/>
    <w:tmpl w:val="2EAA79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F0C63D2"/>
    <w:multiLevelType w:val="hybridMultilevel"/>
    <w:tmpl w:val="79E0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6AC3BC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906AC3BC">
      <w:start w:val="5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EE9"/>
    <w:multiLevelType w:val="hybridMultilevel"/>
    <w:tmpl w:val="DBC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707"/>
    <w:multiLevelType w:val="hybridMultilevel"/>
    <w:tmpl w:val="556EF7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6AC3BC">
      <w:start w:val="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906AC3BC">
      <w:start w:val="5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2F73E2"/>
    <w:multiLevelType w:val="hybridMultilevel"/>
    <w:tmpl w:val="5A2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87F"/>
    <w:multiLevelType w:val="hybridMultilevel"/>
    <w:tmpl w:val="D866463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4453B"/>
    <w:multiLevelType w:val="hybridMultilevel"/>
    <w:tmpl w:val="7D047CA6"/>
    <w:lvl w:ilvl="0" w:tplc="1F961886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A14E7"/>
    <w:multiLevelType w:val="hybridMultilevel"/>
    <w:tmpl w:val="0CBCE9A2"/>
    <w:lvl w:ilvl="0" w:tplc="939C3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10ED8"/>
    <w:multiLevelType w:val="hybridMultilevel"/>
    <w:tmpl w:val="19FAE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C242A"/>
    <w:multiLevelType w:val="multilevel"/>
    <w:tmpl w:val="1E7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A429E"/>
    <w:multiLevelType w:val="multilevel"/>
    <w:tmpl w:val="E7D2F0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74878"/>
    <w:multiLevelType w:val="multilevel"/>
    <w:tmpl w:val="AE6E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C49E8"/>
    <w:multiLevelType w:val="hybridMultilevel"/>
    <w:tmpl w:val="F8405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F2F5D"/>
    <w:multiLevelType w:val="hybridMultilevel"/>
    <w:tmpl w:val="3A30AF44"/>
    <w:lvl w:ilvl="0" w:tplc="168EBB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1C79"/>
    <w:multiLevelType w:val="hybridMultilevel"/>
    <w:tmpl w:val="F0E2B6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36F1E"/>
    <w:multiLevelType w:val="hybridMultilevel"/>
    <w:tmpl w:val="3AFAFB22"/>
    <w:lvl w:ilvl="0" w:tplc="1F961886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-2160" w:hanging="360"/>
      </w:pPr>
    </w:lvl>
    <w:lvl w:ilvl="2" w:tplc="FFFFFFFF" w:tentative="1">
      <w:start w:val="1"/>
      <w:numFmt w:val="lowerRoman"/>
      <w:lvlText w:val="%3."/>
      <w:lvlJc w:val="right"/>
      <w:pPr>
        <w:ind w:left="-1440" w:hanging="180"/>
      </w:pPr>
    </w:lvl>
    <w:lvl w:ilvl="3" w:tplc="FFFFFFFF" w:tentative="1">
      <w:start w:val="1"/>
      <w:numFmt w:val="decimal"/>
      <w:lvlText w:val="%4."/>
      <w:lvlJc w:val="left"/>
      <w:pPr>
        <w:ind w:left="-720" w:hanging="360"/>
      </w:pPr>
    </w:lvl>
    <w:lvl w:ilvl="4" w:tplc="FFFFFFFF" w:tentative="1">
      <w:start w:val="1"/>
      <w:numFmt w:val="lowerLetter"/>
      <w:lvlText w:val="%5."/>
      <w:lvlJc w:val="left"/>
      <w:pPr>
        <w:ind w:left="0" w:hanging="360"/>
      </w:pPr>
    </w:lvl>
    <w:lvl w:ilvl="5" w:tplc="FFFFFFFF" w:tentative="1">
      <w:start w:val="1"/>
      <w:numFmt w:val="lowerRoman"/>
      <w:lvlText w:val="%6."/>
      <w:lvlJc w:val="right"/>
      <w:pPr>
        <w:ind w:left="720" w:hanging="180"/>
      </w:pPr>
    </w:lvl>
    <w:lvl w:ilvl="6" w:tplc="FFFFFFFF" w:tentative="1">
      <w:start w:val="1"/>
      <w:numFmt w:val="decimal"/>
      <w:lvlText w:val="%7."/>
      <w:lvlJc w:val="left"/>
      <w:pPr>
        <w:ind w:left="1440" w:hanging="360"/>
      </w:pPr>
    </w:lvl>
    <w:lvl w:ilvl="7" w:tplc="FFFFFFFF" w:tentative="1">
      <w:start w:val="1"/>
      <w:numFmt w:val="lowerLetter"/>
      <w:lvlText w:val="%8."/>
      <w:lvlJc w:val="left"/>
      <w:pPr>
        <w:ind w:left="2160" w:hanging="360"/>
      </w:pPr>
    </w:lvl>
    <w:lvl w:ilvl="8" w:tplc="FFFFFFFF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3" w15:restartNumberingAfterBreak="0">
    <w:nsid w:val="64C355AA"/>
    <w:multiLevelType w:val="hybridMultilevel"/>
    <w:tmpl w:val="61F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74F1C"/>
    <w:multiLevelType w:val="hybridMultilevel"/>
    <w:tmpl w:val="C3D0A45E"/>
    <w:lvl w:ilvl="0" w:tplc="2FD6A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176C4"/>
    <w:multiLevelType w:val="hybridMultilevel"/>
    <w:tmpl w:val="98FC7834"/>
    <w:lvl w:ilvl="0" w:tplc="D1DEAA76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7175179">
    <w:abstractNumId w:val="26"/>
  </w:num>
  <w:num w:numId="2" w16cid:durableId="1364404661">
    <w:abstractNumId w:val="2"/>
  </w:num>
  <w:num w:numId="3" w16cid:durableId="43257370">
    <w:abstractNumId w:val="13"/>
  </w:num>
  <w:num w:numId="4" w16cid:durableId="1489202595">
    <w:abstractNumId w:val="6"/>
  </w:num>
  <w:num w:numId="5" w16cid:durableId="1973443878">
    <w:abstractNumId w:val="3"/>
  </w:num>
  <w:num w:numId="6" w16cid:durableId="1292243766">
    <w:abstractNumId w:val="33"/>
  </w:num>
  <w:num w:numId="7" w16cid:durableId="1059328290">
    <w:abstractNumId w:val="22"/>
  </w:num>
  <w:num w:numId="8" w16cid:durableId="411856291">
    <w:abstractNumId w:val="27"/>
  </w:num>
  <w:num w:numId="9" w16cid:durableId="976496348">
    <w:abstractNumId w:val="11"/>
  </w:num>
  <w:num w:numId="10" w16cid:durableId="1577544496">
    <w:abstractNumId w:val="1"/>
  </w:num>
  <w:num w:numId="11" w16cid:durableId="1900825075">
    <w:abstractNumId w:val="35"/>
  </w:num>
  <w:num w:numId="12" w16cid:durableId="195586150">
    <w:abstractNumId w:val="15"/>
  </w:num>
  <w:num w:numId="13" w16cid:durableId="1090586664">
    <w:abstractNumId w:val="14"/>
  </w:num>
  <w:num w:numId="14" w16cid:durableId="1731803241">
    <w:abstractNumId w:val="34"/>
  </w:num>
  <w:num w:numId="15" w16cid:durableId="143595368">
    <w:abstractNumId w:val="9"/>
  </w:num>
  <w:num w:numId="16" w16cid:durableId="2080443158">
    <w:abstractNumId w:val="8"/>
  </w:num>
  <w:num w:numId="17" w16cid:durableId="1097948168">
    <w:abstractNumId w:val="7"/>
  </w:num>
  <w:num w:numId="18" w16cid:durableId="819421914">
    <w:abstractNumId w:val="28"/>
  </w:num>
  <w:num w:numId="19" w16cid:durableId="1354114352">
    <w:abstractNumId w:val="17"/>
  </w:num>
  <w:num w:numId="20" w16cid:durableId="1234242626">
    <w:abstractNumId w:val="4"/>
  </w:num>
  <w:num w:numId="21" w16cid:durableId="1433086283">
    <w:abstractNumId w:val="0"/>
  </w:num>
  <w:num w:numId="22" w16cid:durableId="2052337426">
    <w:abstractNumId w:val="23"/>
  </w:num>
  <w:num w:numId="23" w16cid:durableId="107045421">
    <w:abstractNumId w:val="30"/>
  </w:num>
  <w:num w:numId="24" w16cid:durableId="2076201661">
    <w:abstractNumId w:val="32"/>
  </w:num>
  <w:num w:numId="25" w16cid:durableId="1147405059">
    <w:abstractNumId w:val="12"/>
  </w:num>
  <w:num w:numId="26" w16cid:durableId="853300602">
    <w:abstractNumId w:val="20"/>
  </w:num>
  <w:num w:numId="27" w16cid:durableId="780149774">
    <w:abstractNumId w:val="18"/>
  </w:num>
  <w:num w:numId="28" w16cid:durableId="582758671">
    <w:abstractNumId w:val="10"/>
  </w:num>
  <w:num w:numId="29" w16cid:durableId="1740207283">
    <w:abstractNumId w:val="31"/>
  </w:num>
  <w:num w:numId="30" w16cid:durableId="1810437210">
    <w:abstractNumId w:val="29"/>
  </w:num>
  <w:num w:numId="31" w16cid:durableId="1164472921">
    <w:abstractNumId w:val="5"/>
  </w:num>
  <w:num w:numId="32" w16cid:durableId="281691160">
    <w:abstractNumId w:val="16"/>
  </w:num>
  <w:num w:numId="33" w16cid:durableId="1389377517">
    <w:abstractNumId w:val="25"/>
  </w:num>
  <w:num w:numId="34" w16cid:durableId="1343312502">
    <w:abstractNumId w:val="24"/>
  </w:num>
  <w:num w:numId="35" w16cid:durableId="16123619">
    <w:abstractNumId w:val="19"/>
  </w:num>
  <w:num w:numId="36" w16cid:durableId="67403779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9"/>
    <w:rsid w:val="00000F2E"/>
    <w:rsid w:val="000016E1"/>
    <w:rsid w:val="000030BF"/>
    <w:rsid w:val="00004FBE"/>
    <w:rsid w:val="00012E63"/>
    <w:rsid w:val="0001501D"/>
    <w:rsid w:val="0002088F"/>
    <w:rsid w:val="00031B61"/>
    <w:rsid w:val="00036A4D"/>
    <w:rsid w:val="00040798"/>
    <w:rsid w:val="000468E1"/>
    <w:rsid w:val="00057B81"/>
    <w:rsid w:val="000644E0"/>
    <w:rsid w:val="00064795"/>
    <w:rsid w:val="00066172"/>
    <w:rsid w:val="00072194"/>
    <w:rsid w:val="000803A6"/>
    <w:rsid w:val="00083D3B"/>
    <w:rsid w:val="000A4124"/>
    <w:rsid w:val="000B0947"/>
    <w:rsid w:val="000B1A83"/>
    <w:rsid w:val="000B604F"/>
    <w:rsid w:val="000B6CC2"/>
    <w:rsid w:val="000C29CA"/>
    <w:rsid w:val="000D086F"/>
    <w:rsid w:val="000D320A"/>
    <w:rsid w:val="000D3480"/>
    <w:rsid w:val="000D5EC7"/>
    <w:rsid w:val="000F142E"/>
    <w:rsid w:val="000F2BE7"/>
    <w:rsid w:val="000F784E"/>
    <w:rsid w:val="001022C7"/>
    <w:rsid w:val="0010403C"/>
    <w:rsid w:val="0011253C"/>
    <w:rsid w:val="001136FE"/>
    <w:rsid w:val="001150BF"/>
    <w:rsid w:val="001232A7"/>
    <w:rsid w:val="00136FF3"/>
    <w:rsid w:val="0014544A"/>
    <w:rsid w:val="00150FF3"/>
    <w:rsid w:val="00152460"/>
    <w:rsid w:val="00172009"/>
    <w:rsid w:val="001768CB"/>
    <w:rsid w:val="001833AD"/>
    <w:rsid w:val="001858C0"/>
    <w:rsid w:val="00191218"/>
    <w:rsid w:val="0019382B"/>
    <w:rsid w:val="001A3C4B"/>
    <w:rsid w:val="001B1F3D"/>
    <w:rsid w:val="001B4E9A"/>
    <w:rsid w:val="001D361C"/>
    <w:rsid w:val="001F5179"/>
    <w:rsid w:val="001F7FFD"/>
    <w:rsid w:val="002076D0"/>
    <w:rsid w:val="00217018"/>
    <w:rsid w:val="00222FB9"/>
    <w:rsid w:val="00233EB7"/>
    <w:rsid w:val="00237632"/>
    <w:rsid w:val="002433B6"/>
    <w:rsid w:val="00251924"/>
    <w:rsid w:val="00254D72"/>
    <w:rsid w:val="0025503B"/>
    <w:rsid w:val="0026418D"/>
    <w:rsid w:val="002648C0"/>
    <w:rsid w:val="00264D4A"/>
    <w:rsid w:val="002668AE"/>
    <w:rsid w:val="00266964"/>
    <w:rsid w:val="00267790"/>
    <w:rsid w:val="00275B8E"/>
    <w:rsid w:val="00276BF1"/>
    <w:rsid w:val="00280DCD"/>
    <w:rsid w:val="00291959"/>
    <w:rsid w:val="0029221D"/>
    <w:rsid w:val="002940DE"/>
    <w:rsid w:val="00294748"/>
    <w:rsid w:val="002B17C2"/>
    <w:rsid w:val="002C126B"/>
    <w:rsid w:val="002D4664"/>
    <w:rsid w:val="002E0087"/>
    <w:rsid w:val="002E3DA0"/>
    <w:rsid w:val="002E699E"/>
    <w:rsid w:val="002F1780"/>
    <w:rsid w:val="003042C7"/>
    <w:rsid w:val="00305F4C"/>
    <w:rsid w:val="003138F9"/>
    <w:rsid w:val="00325798"/>
    <w:rsid w:val="0032798A"/>
    <w:rsid w:val="00331762"/>
    <w:rsid w:val="0033371C"/>
    <w:rsid w:val="00336AD7"/>
    <w:rsid w:val="003423B5"/>
    <w:rsid w:val="00351543"/>
    <w:rsid w:val="00362629"/>
    <w:rsid w:val="00367932"/>
    <w:rsid w:val="0037217A"/>
    <w:rsid w:val="00374B54"/>
    <w:rsid w:val="0037584C"/>
    <w:rsid w:val="003905C6"/>
    <w:rsid w:val="00391C43"/>
    <w:rsid w:val="003A36F7"/>
    <w:rsid w:val="003C5616"/>
    <w:rsid w:val="003E2BBD"/>
    <w:rsid w:val="003E48C2"/>
    <w:rsid w:val="003F3D80"/>
    <w:rsid w:val="0040217D"/>
    <w:rsid w:val="00404210"/>
    <w:rsid w:val="0042596A"/>
    <w:rsid w:val="00443399"/>
    <w:rsid w:val="00452F59"/>
    <w:rsid w:val="00457537"/>
    <w:rsid w:val="00460680"/>
    <w:rsid w:val="0047313A"/>
    <w:rsid w:val="00485372"/>
    <w:rsid w:val="00486469"/>
    <w:rsid w:val="00495033"/>
    <w:rsid w:val="004961E9"/>
    <w:rsid w:val="00497ED0"/>
    <w:rsid w:val="004A2575"/>
    <w:rsid w:val="004C16F4"/>
    <w:rsid w:val="004C2B9E"/>
    <w:rsid w:val="004C5F33"/>
    <w:rsid w:val="004D2050"/>
    <w:rsid w:val="004D51D0"/>
    <w:rsid w:val="004D7572"/>
    <w:rsid w:val="004E20CD"/>
    <w:rsid w:val="004E5E2E"/>
    <w:rsid w:val="004E73D8"/>
    <w:rsid w:val="005038DD"/>
    <w:rsid w:val="00510FF2"/>
    <w:rsid w:val="005129EE"/>
    <w:rsid w:val="00524A55"/>
    <w:rsid w:val="00526979"/>
    <w:rsid w:val="005355B4"/>
    <w:rsid w:val="00537563"/>
    <w:rsid w:val="00547DBC"/>
    <w:rsid w:val="00551E07"/>
    <w:rsid w:val="005532A5"/>
    <w:rsid w:val="00553B76"/>
    <w:rsid w:val="00576281"/>
    <w:rsid w:val="00576C15"/>
    <w:rsid w:val="005774CE"/>
    <w:rsid w:val="005864A3"/>
    <w:rsid w:val="00586800"/>
    <w:rsid w:val="005911F5"/>
    <w:rsid w:val="00594BAD"/>
    <w:rsid w:val="00597369"/>
    <w:rsid w:val="005A3FAD"/>
    <w:rsid w:val="005A7BA6"/>
    <w:rsid w:val="005B4299"/>
    <w:rsid w:val="005E0D25"/>
    <w:rsid w:val="005E3640"/>
    <w:rsid w:val="005E6295"/>
    <w:rsid w:val="005F3889"/>
    <w:rsid w:val="005F5CF1"/>
    <w:rsid w:val="00614447"/>
    <w:rsid w:val="006145D7"/>
    <w:rsid w:val="006228F6"/>
    <w:rsid w:val="00622932"/>
    <w:rsid w:val="0062494A"/>
    <w:rsid w:val="00627189"/>
    <w:rsid w:val="006325E4"/>
    <w:rsid w:val="00633731"/>
    <w:rsid w:val="0063376E"/>
    <w:rsid w:val="0063689B"/>
    <w:rsid w:val="00646473"/>
    <w:rsid w:val="0065380F"/>
    <w:rsid w:val="006554CE"/>
    <w:rsid w:val="00657BAB"/>
    <w:rsid w:val="00663082"/>
    <w:rsid w:val="00694F13"/>
    <w:rsid w:val="00696BD6"/>
    <w:rsid w:val="006A4AD6"/>
    <w:rsid w:val="006A5612"/>
    <w:rsid w:val="006C354C"/>
    <w:rsid w:val="006D1066"/>
    <w:rsid w:val="006D121D"/>
    <w:rsid w:val="006D1D07"/>
    <w:rsid w:val="006D5D1B"/>
    <w:rsid w:val="006F0D02"/>
    <w:rsid w:val="00702BDB"/>
    <w:rsid w:val="00705545"/>
    <w:rsid w:val="007161D0"/>
    <w:rsid w:val="0073583C"/>
    <w:rsid w:val="007452F4"/>
    <w:rsid w:val="007531D2"/>
    <w:rsid w:val="00755B31"/>
    <w:rsid w:val="007616B5"/>
    <w:rsid w:val="0077796E"/>
    <w:rsid w:val="0078039B"/>
    <w:rsid w:val="00782420"/>
    <w:rsid w:val="00794E3E"/>
    <w:rsid w:val="00795EF8"/>
    <w:rsid w:val="007966A9"/>
    <w:rsid w:val="007B0E39"/>
    <w:rsid w:val="007B46C4"/>
    <w:rsid w:val="007B51C4"/>
    <w:rsid w:val="007C36D1"/>
    <w:rsid w:val="007D201A"/>
    <w:rsid w:val="007E570B"/>
    <w:rsid w:val="007F2284"/>
    <w:rsid w:val="007F5533"/>
    <w:rsid w:val="00800B8E"/>
    <w:rsid w:val="008015DA"/>
    <w:rsid w:val="00804061"/>
    <w:rsid w:val="00815B76"/>
    <w:rsid w:val="0081658D"/>
    <w:rsid w:val="008165C3"/>
    <w:rsid w:val="0082061E"/>
    <w:rsid w:val="00821B2A"/>
    <w:rsid w:val="008251EB"/>
    <w:rsid w:val="0082693D"/>
    <w:rsid w:val="00826DBA"/>
    <w:rsid w:val="008306A6"/>
    <w:rsid w:val="00831206"/>
    <w:rsid w:val="008370A4"/>
    <w:rsid w:val="008453EE"/>
    <w:rsid w:val="00846164"/>
    <w:rsid w:val="008468D0"/>
    <w:rsid w:val="00847B3D"/>
    <w:rsid w:val="0085142C"/>
    <w:rsid w:val="00863789"/>
    <w:rsid w:val="00863FD1"/>
    <w:rsid w:val="00866688"/>
    <w:rsid w:val="008667C6"/>
    <w:rsid w:val="00875197"/>
    <w:rsid w:val="008820F9"/>
    <w:rsid w:val="00894F87"/>
    <w:rsid w:val="008966E0"/>
    <w:rsid w:val="008A0BD9"/>
    <w:rsid w:val="008A6AA0"/>
    <w:rsid w:val="008B0621"/>
    <w:rsid w:val="008B66C6"/>
    <w:rsid w:val="008C3838"/>
    <w:rsid w:val="008C4DA8"/>
    <w:rsid w:val="008C5477"/>
    <w:rsid w:val="008C5B2C"/>
    <w:rsid w:val="008D1DD3"/>
    <w:rsid w:val="008E2405"/>
    <w:rsid w:val="008F1E97"/>
    <w:rsid w:val="00901778"/>
    <w:rsid w:val="0092405F"/>
    <w:rsid w:val="00927936"/>
    <w:rsid w:val="00940234"/>
    <w:rsid w:val="00942AFD"/>
    <w:rsid w:val="00951658"/>
    <w:rsid w:val="00954050"/>
    <w:rsid w:val="009677D1"/>
    <w:rsid w:val="00976D15"/>
    <w:rsid w:val="0098579D"/>
    <w:rsid w:val="009900C5"/>
    <w:rsid w:val="00993B0A"/>
    <w:rsid w:val="009A1226"/>
    <w:rsid w:val="009A4282"/>
    <w:rsid w:val="009B6369"/>
    <w:rsid w:val="009C1499"/>
    <w:rsid w:val="009C35D8"/>
    <w:rsid w:val="009C371E"/>
    <w:rsid w:val="009F2E4C"/>
    <w:rsid w:val="00A00EC9"/>
    <w:rsid w:val="00A01902"/>
    <w:rsid w:val="00A01C8F"/>
    <w:rsid w:val="00A03815"/>
    <w:rsid w:val="00A07F52"/>
    <w:rsid w:val="00A1026C"/>
    <w:rsid w:val="00A1688D"/>
    <w:rsid w:val="00A2775B"/>
    <w:rsid w:val="00A30D88"/>
    <w:rsid w:val="00A366B8"/>
    <w:rsid w:val="00A4128D"/>
    <w:rsid w:val="00A52313"/>
    <w:rsid w:val="00A527F1"/>
    <w:rsid w:val="00A60607"/>
    <w:rsid w:val="00A619C5"/>
    <w:rsid w:val="00A650B8"/>
    <w:rsid w:val="00A713CB"/>
    <w:rsid w:val="00A72554"/>
    <w:rsid w:val="00A73A24"/>
    <w:rsid w:val="00A76AE5"/>
    <w:rsid w:val="00A9131D"/>
    <w:rsid w:val="00A93BDC"/>
    <w:rsid w:val="00A95126"/>
    <w:rsid w:val="00A9574C"/>
    <w:rsid w:val="00A96BEC"/>
    <w:rsid w:val="00AA3496"/>
    <w:rsid w:val="00AB34CF"/>
    <w:rsid w:val="00AC56A7"/>
    <w:rsid w:val="00AC7107"/>
    <w:rsid w:val="00AD01A3"/>
    <w:rsid w:val="00AD5F24"/>
    <w:rsid w:val="00AE0827"/>
    <w:rsid w:val="00AE18C8"/>
    <w:rsid w:val="00AE49AB"/>
    <w:rsid w:val="00AF58F6"/>
    <w:rsid w:val="00B0152B"/>
    <w:rsid w:val="00B10263"/>
    <w:rsid w:val="00B117E1"/>
    <w:rsid w:val="00B12779"/>
    <w:rsid w:val="00B1397A"/>
    <w:rsid w:val="00B4666E"/>
    <w:rsid w:val="00B51FBB"/>
    <w:rsid w:val="00B52C99"/>
    <w:rsid w:val="00B536E2"/>
    <w:rsid w:val="00B564BF"/>
    <w:rsid w:val="00B5676E"/>
    <w:rsid w:val="00B5787F"/>
    <w:rsid w:val="00B63ED7"/>
    <w:rsid w:val="00B73013"/>
    <w:rsid w:val="00B74E4B"/>
    <w:rsid w:val="00B81B9B"/>
    <w:rsid w:val="00B83401"/>
    <w:rsid w:val="00B97445"/>
    <w:rsid w:val="00BA036D"/>
    <w:rsid w:val="00BA06B7"/>
    <w:rsid w:val="00BC1B18"/>
    <w:rsid w:val="00BC6B43"/>
    <w:rsid w:val="00BD2D2A"/>
    <w:rsid w:val="00BE52A2"/>
    <w:rsid w:val="00C062ED"/>
    <w:rsid w:val="00C11C18"/>
    <w:rsid w:val="00C13308"/>
    <w:rsid w:val="00C146E9"/>
    <w:rsid w:val="00C158AE"/>
    <w:rsid w:val="00C20381"/>
    <w:rsid w:val="00C2180F"/>
    <w:rsid w:val="00C31B4E"/>
    <w:rsid w:val="00C34E7D"/>
    <w:rsid w:val="00C421FC"/>
    <w:rsid w:val="00C51BD3"/>
    <w:rsid w:val="00C55B37"/>
    <w:rsid w:val="00C6468D"/>
    <w:rsid w:val="00C71720"/>
    <w:rsid w:val="00C84482"/>
    <w:rsid w:val="00C8751A"/>
    <w:rsid w:val="00C9311C"/>
    <w:rsid w:val="00CA765E"/>
    <w:rsid w:val="00CB050F"/>
    <w:rsid w:val="00CB0A98"/>
    <w:rsid w:val="00CC0DBA"/>
    <w:rsid w:val="00CE077E"/>
    <w:rsid w:val="00CE3283"/>
    <w:rsid w:val="00CF003B"/>
    <w:rsid w:val="00D04C65"/>
    <w:rsid w:val="00D04F62"/>
    <w:rsid w:val="00D1243F"/>
    <w:rsid w:val="00D12C86"/>
    <w:rsid w:val="00D132F0"/>
    <w:rsid w:val="00D26147"/>
    <w:rsid w:val="00D37678"/>
    <w:rsid w:val="00D551ED"/>
    <w:rsid w:val="00D56666"/>
    <w:rsid w:val="00D62E99"/>
    <w:rsid w:val="00D73E1A"/>
    <w:rsid w:val="00D76471"/>
    <w:rsid w:val="00D82DAD"/>
    <w:rsid w:val="00D8475B"/>
    <w:rsid w:val="00D867BF"/>
    <w:rsid w:val="00D86BF0"/>
    <w:rsid w:val="00D925F0"/>
    <w:rsid w:val="00D97959"/>
    <w:rsid w:val="00DA23A1"/>
    <w:rsid w:val="00DB45BC"/>
    <w:rsid w:val="00DB79E8"/>
    <w:rsid w:val="00DC00F4"/>
    <w:rsid w:val="00DC7279"/>
    <w:rsid w:val="00DD167E"/>
    <w:rsid w:val="00DD2414"/>
    <w:rsid w:val="00DD514B"/>
    <w:rsid w:val="00DD785C"/>
    <w:rsid w:val="00DF0C0D"/>
    <w:rsid w:val="00DF6B5D"/>
    <w:rsid w:val="00E0505D"/>
    <w:rsid w:val="00E077DA"/>
    <w:rsid w:val="00E21472"/>
    <w:rsid w:val="00E334A6"/>
    <w:rsid w:val="00E3799C"/>
    <w:rsid w:val="00E43D35"/>
    <w:rsid w:val="00E4528A"/>
    <w:rsid w:val="00E54882"/>
    <w:rsid w:val="00E563FD"/>
    <w:rsid w:val="00E673D9"/>
    <w:rsid w:val="00E7214D"/>
    <w:rsid w:val="00E75B5A"/>
    <w:rsid w:val="00E766DF"/>
    <w:rsid w:val="00E96193"/>
    <w:rsid w:val="00EA5E26"/>
    <w:rsid w:val="00EB2CA1"/>
    <w:rsid w:val="00EB2FE5"/>
    <w:rsid w:val="00EB3811"/>
    <w:rsid w:val="00ED2669"/>
    <w:rsid w:val="00ED7DF5"/>
    <w:rsid w:val="00EE302F"/>
    <w:rsid w:val="00EE78D9"/>
    <w:rsid w:val="00EF1684"/>
    <w:rsid w:val="00F13EC1"/>
    <w:rsid w:val="00F21036"/>
    <w:rsid w:val="00F24416"/>
    <w:rsid w:val="00F2695A"/>
    <w:rsid w:val="00F3357B"/>
    <w:rsid w:val="00F35456"/>
    <w:rsid w:val="00F465C1"/>
    <w:rsid w:val="00F531E7"/>
    <w:rsid w:val="00F704AB"/>
    <w:rsid w:val="00F7373B"/>
    <w:rsid w:val="00F76503"/>
    <w:rsid w:val="00FA18CA"/>
    <w:rsid w:val="00FA67FF"/>
    <w:rsid w:val="00FA788A"/>
    <w:rsid w:val="00FB0807"/>
    <w:rsid w:val="00FB1E5B"/>
    <w:rsid w:val="00FB3BDB"/>
    <w:rsid w:val="00FB7132"/>
    <w:rsid w:val="00FC23C6"/>
    <w:rsid w:val="00FC3A46"/>
    <w:rsid w:val="00FD1911"/>
    <w:rsid w:val="00FD1ED7"/>
    <w:rsid w:val="00FD36DB"/>
    <w:rsid w:val="00FD5690"/>
    <w:rsid w:val="00FD70B1"/>
    <w:rsid w:val="00FF3064"/>
    <w:rsid w:val="00FF63D6"/>
    <w:rsid w:val="60D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7F752"/>
  <w15:chartTrackingRefBased/>
  <w15:docId w15:val="{3C015D67-76EF-6244-9139-0651A98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149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9C1499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4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49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C1499"/>
    <w:rPr>
      <w:rFonts w:ascii="Arial" w:eastAsia="Times New Roman" w:hAnsi="Arial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149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99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C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9C1499"/>
  </w:style>
  <w:style w:type="paragraph" w:styleId="BodyText">
    <w:name w:val="Body Text"/>
    <w:basedOn w:val="Normal"/>
    <w:link w:val="BodyTextChar"/>
    <w:rsid w:val="009C14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149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C14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1499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9C1499"/>
    <w:pPr>
      <w:widowControl w:val="0"/>
      <w:spacing w:before="360"/>
    </w:pPr>
    <w:rPr>
      <w:rFonts w:ascii="Arial" w:hAnsi="Arial"/>
      <w:b/>
      <w:caps/>
      <w:sz w:val="24"/>
    </w:rPr>
  </w:style>
  <w:style w:type="character" w:styleId="CommentReference">
    <w:name w:val="annotation reference"/>
    <w:uiPriority w:val="99"/>
    <w:rsid w:val="009C1499"/>
    <w:rPr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9C1499"/>
    <w:pPr>
      <w:ind w:left="720"/>
    </w:pPr>
  </w:style>
  <w:style w:type="character" w:styleId="Hyperlink">
    <w:name w:val="Hyperlink"/>
    <w:rsid w:val="009C1499"/>
    <w:rPr>
      <w:color w:val="0000FF"/>
      <w:u w:val="single"/>
    </w:rPr>
  </w:style>
  <w:style w:type="paragraph" w:customStyle="1" w:styleId="LightGrid-Accent32">
    <w:name w:val="Light Grid - Accent 32"/>
    <w:basedOn w:val="Normal"/>
    <w:uiPriority w:val="72"/>
    <w:rsid w:val="009C1499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C14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C1499"/>
    <w:pPr>
      <w:jc w:val="center"/>
    </w:pPr>
    <w:rPr>
      <w:rFonts w:ascii="Arial" w:hAnsi="Arial"/>
      <w:b/>
      <w:i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C1499"/>
    <w:rPr>
      <w:rFonts w:ascii="Arial" w:eastAsia="Times New Roman" w:hAnsi="Arial" w:cs="Times New Roman"/>
      <w:b/>
      <w:i/>
      <w:sz w:val="32"/>
      <w:szCs w:val="20"/>
      <w:u w:val="single"/>
    </w:rPr>
  </w:style>
  <w:style w:type="paragraph" w:styleId="FootnoteText">
    <w:name w:val="footnote text"/>
    <w:basedOn w:val="Normal"/>
    <w:link w:val="FootnoteTextChar"/>
    <w:unhideWhenUsed/>
    <w:rsid w:val="009C1499"/>
  </w:style>
  <w:style w:type="character" w:customStyle="1" w:styleId="FootnoteTextChar">
    <w:name w:val="Footnote Text Char"/>
    <w:basedOn w:val="DefaultParagraphFont"/>
    <w:link w:val="FootnoteText"/>
    <w:rsid w:val="009C14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9C149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9C14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49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1499"/>
    <w:pPr>
      <w:ind w:left="720"/>
      <w:contextualSpacing/>
    </w:pPr>
  </w:style>
  <w:style w:type="paragraph" w:styleId="Revision">
    <w:name w:val="Revision"/>
    <w:hidden/>
    <w:uiPriority w:val="71"/>
    <w:rsid w:val="009C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C149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C1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4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4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Lee</dc:creator>
  <cp:keywords/>
  <dc:description/>
  <cp:lastModifiedBy>Shona MacKenzie</cp:lastModifiedBy>
  <cp:revision>7</cp:revision>
  <dcterms:created xsi:type="dcterms:W3CDTF">2023-02-27T01:43:00Z</dcterms:created>
  <dcterms:modified xsi:type="dcterms:W3CDTF">2023-03-01T16:32:00Z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2022-01-26T14:08:14Z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dc54e07c-2676-4a08-96d5-22f1dc81b47f</vt:lpwstr>
  </property>
  <property fmtid="{D5CDD505-2E9C-101B-9397-08002B2CF9AE}" pid="8" name="MSIP_Label_3fca4029-2287-47b1-ae5c-5e95db488e5f_ContentBits">
    <vt:lpwstr>0</vt:lpwstr>
  </property>
</Properties>
</file>