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9C81" w14:textId="77777777" w:rsidR="00FB7DED" w:rsidRDefault="00FB7DED" w:rsidP="00DC581D">
      <w:pPr>
        <w:jc w:val="center"/>
        <w:rPr>
          <w:rFonts w:ascii="Arial" w:hAnsi="Arial" w:cs="Arial"/>
          <w:b/>
          <w:sz w:val="28"/>
          <w:szCs w:val="28"/>
        </w:rPr>
      </w:pPr>
    </w:p>
    <w:p w14:paraId="3C0C1296" w14:textId="1DA82380" w:rsidR="00DC581D" w:rsidRDefault="181E923E" w:rsidP="181E923E">
      <w:pPr>
        <w:jc w:val="center"/>
        <w:rPr>
          <w:rFonts w:ascii="Arial" w:hAnsi="Arial" w:cs="Arial"/>
          <w:b/>
          <w:bCs/>
          <w:sz w:val="28"/>
          <w:szCs w:val="28"/>
        </w:rPr>
      </w:pPr>
      <w:r w:rsidRPr="181E923E">
        <w:rPr>
          <w:rFonts w:ascii="Arial" w:hAnsi="Arial" w:cs="Arial"/>
          <w:b/>
          <w:bCs/>
          <w:sz w:val="28"/>
          <w:szCs w:val="28"/>
        </w:rPr>
        <w:t>Requirements Confirmation</w:t>
      </w:r>
    </w:p>
    <w:p w14:paraId="3631DD82" w14:textId="77777777" w:rsidR="004B190D" w:rsidRPr="00682EA4" w:rsidRDefault="00682EA4" w:rsidP="00086297">
      <w:pPr>
        <w:jc w:val="center"/>
        <w:rPr>
          <w:rFonts w:ascii="Arial" w:hAnsi="Arial" w:cs="Arial"/>
          <w:b/>
        </w:rPr>
      </w:pPr>
      <w:r w:rsidRPr="00682EA4">
        <w:rPr>
          <w:rFonts w:ascii="Arial" w:hAnsi="Arial" w:cs="Arial"/>
          <w:b/>
        </w:rPr>
        <w:t>Request for Applications (RFA) for</w:t>
      </w:r>
      <w:r w:rsidR="00086297">
        <w:rPr>
          <w:rFonts w:ascii="Arial" w:hAnsi="Arial" w:cs="Arial"/>
          <w:b/>
        </w:rPr>
        <w:t xml:space="preserve"> New</w:t>
      </w:r>
      <w:r w:rsidR="004C43FF" w:rsidRPr="00682EA4">
        <w:rPr>
          <w:rFonts w:ascii="Arial" w:hAnsi="Arial" w:cs="Arial"/>
          <w:b/>
        </w:rPr>
        <w:t xml:space="preserve"> </w:t>
      </w:r>
      <w:r w:rsidR="004B190D" w:rsidRPr="00682EA4">
        <w:rPr>
          <w:rFonts w:ascii="Arial" w:hAnsi="Arial" w:cs="Arial"/>
          <w:b/>
        </w:rPr>
        <w:t>Community Impact Projects</w:t>
      </w:r>
    </w:p>
    <w:p w14:paraId="320B95F9" w14:textId="77777777" w:rsidR="00E624DE" w:rsidRPr="00865190" w:rsidRDefault="00E624DE" w:rsidP="00793483">
      <w:pPr>
        <w:jc w:val="center"/>
        <w:rPr>
          <w:rFonts w:ascii="Arial" w:hAnsi="Arial" w:cs="Arial"/>
          <w:b/>
          <w:sz w:val="20"/>
          <w:szCs w:val="20"/>
        </w:rPr>
      </w:pPr>
    </w:p>
    <w:p w14:paraId="018551D2" w14:textId="77777777" w:rsidR="00793483" w:rsidRPr="00682EA4" w:rsidRDefault="00793483" w:rsidP="00793483">
      <w:pPr>
        <w:jc w:val="center"/>
        <w:rPr>
          <w:rFonts w:ascii="Arial" w:hAnsi="Arial" w:cs="Arial"/>
          <w:b/>
        </w:rPr>
      </w:pPr>
      <w:r w:rsidRPr="00682EA4">
        <w:rPr>
          <w:rFonts w:ascii="Arial" w:hAnsi="Arial" w:cs="Arial"/>
          <w:b/>
        </w:rPr>
        <w:t>SNAP-Ed at</w:t>
      </w:r>
      <w:r w:rsidR="00682EA4" w:rsidRPr="00682EA4">
        <w:rPr>
          <w:rFonts w:ascii="Arial" w:hAnsi="Arial" w:cs="Arial"/>
          <w:b/>
        </w:rPr>
        <w:t xml:space="preserve"> Michigan Fitness Foundation (</w:t>
      </w:r>
      <w:r w:rsidRPr="00682EA4">
        <w:rPr>
          <w:rFonts w:ascii="Arial" w:hAnsi="Arial" w:cs="Arial"/>
          <w:b/>
        </w:rPr>
        <w:t>MFF</w:t>
      </w:r>
      <w:r w:rsidR="00682EA4" w:rsidRPr="00682EA4">
        <w:rPr>
          <w:rFonts w:ascii="Arial" w:hAnsi="Arial" w:cs="Arial"/>
          <w:b/>
        </w:rPr>
        <w:t>)</w:t>
      </w:r>
      <w:r w:rsidRPr="00682EA4">
        <w:rPr>
          <w:rFonts w:ascii="Arial" w:hAnsi="Arial" w:cs="Arial"/>
          <w:b/>
        </w:rPr>
        <w:t xml:space="preserve"> </w:t>
      </w:r>
    </w:p>
    <w:p w14:paraId="72A08907" w14:textId="0891B680" w:rsidR="00DC581D" w:rsidRPr="00682EA4" w:rsidRDefault="00DC581D" w:rsidP="00DC581D">
      <w:pPr>
        <w:jc w:val="center"/>
        <w:rPr>
          <w:rFonts w:ascii="Arial" w:hAnsi="Arial" w:cs="Arial"/>
          <w:b/>
        </w:rPr>
      </w:pPr>
      <w:r w:rsidRPr="00682EA4">
        <w:rPr>
          <w:rFonts w:ascii="Arial" w:hAnsi="Arial" w:cs="Arial"/>
          <w:b/>
        </w:rPr>
        <w:t>Fiscal Year 202</w:t>
      </w:r>
      <w:r w:rsidR="00142E55">
        <w:rPr>
          <w:rFonts w:ascii="Arial" w:hAnsi="Arial" w:cs="Arial"/>
          <w:b/>
        </w:rPr>
        <w:t>6</w:t>
      </w:r>
      <w:r w:rsidR="004C43FF" w:rsidRPr="00682EA4">
        <w:rPr>
          <w:rFonts w:ascii="Arial" w:hAnsi="Arial" w:cs="Arial"/>
          <w:b/>
        </w:rPr>
        <w:t xml:space="preserve"> (October 1, 202</w:t>
      </w:r>
      <w:r w:rsidR="00142E55">
        <w:rPr>
          <w:rFonts w:ascii="Arial" w:hAnsi="Arial" w:cs="Arial"/>
          <w:b/>
        </w:rPr>
        <w:t>5</w:t>
      </w:r>
      <w:r w:rsidR="004C43FF" w:rsidRPr="00682EA4">
        <w:rPr>
          <w:rFonts w:ascii="Arial" w:hAnsi="Arial" w:cs="Arial"/>
          <w:b/>
        </w:rPr>
        <w:t xml:space="preserve"> – September 30, 202</w:t>
      </w:r>
      <w:r w:rsidR="00142E55">
        <w:rPr>
          <w:rFonts w:ascii="Arial" w:hAnsi="Arial" w:cs="Arial"/>
          <w:b/>
        </w:rPr>
        <w:t>6</w:t>
      </w:r>
      <w:r w:rsidR="004C43FF" w:rsidRPr="00682EA4">
        <w:rPr>
          <w:rFonts w:ascii="Arial" w:hAnsi="Arial" w:cs="Arial"/>
          <w:b/>
        </w:rPr>
        <w:t>)</w:t>
      </w:r>
    </w:p>
    <w:p w14:paraId="13B5C40A" w14:textId="77777777" w:rsidR="00E3220E" w:rsidRPr="00865190" w:rsidRDefault="00E3220E" w:rsidP="00E3220E">
      <w:pPr>
        <w:ind w:left="1440" w:hanging="1440"/>
        <w:jc w:val="center"/>
        <w:rPr>
          <w:rFonts w:ascii="Arial" w:hAnsi="Arial" w:cs="Arial"/>
          <w:b/>
          <w:sz w:val="20"/>
          <w:szCs w:val="20"/>
        </w:rPr>
      </w:pPr>
    </w:p>
    <w:p w14:paraId="3F2E6144" w14:textId="6EFF3F42" w:rsidR="00865190" w:rsidRPr="00324DBF" w:rsidRDefault="181E923E" w:rsidP="181E923E">
      <w:pPr>
        <w:rPr>
          <w:rFonts w:ascii="Arial" w:hAnsi="Arial" w:cs="Arial"/>
          <w:color w:val="000000" w:themeColor="text1"/>
          <w:sz w:val="22"/>
          <w:szCs w:val="22"/>
        </w:rPr>
      </w:pPr>
      <w:bookmarkStart w:id="0" w:name="_Hlk64635005"/>
      <w:r w:rsidRPr="181E923E">
        <w:rPr>
          <w:rFonts w:ascii="Arial" w:hAnsi="Arial" w:cs="Arial"/>
          <w:color w:val="000000" w:themeColor="text1"/>
          <w:sz w:val="22"/>
          <w:szCs w:val="22"/>
        </w:rPr>
        <w:t xml:space="preserve">SNAP-Ed funding from the Michigan Fitness Foundation requires that your organization satisfies the criteria listed below through September 30, 2026. </w:t>
      </w:r>
    </w:p>
    <w:p w14:paraId="715638EE" w14:textId="77777777" w:rsidR="00865190" w:rsidRPr="00324DBF" w:rsidRDefault="00865190" w:rsidP="181E923E">
      <w:pPr>
        <w:rPr>
          <w:rFonts w:ascii="Arial" w:hAnsi="Arial" w:cs="Arial"/>
          <w:color w:val="000000" w:themeColor="text1"/>
          <w:sz w:val="22"/>
          <w:szCs w:val="22"/>
        </w:rPr>
      </w:pPr>
    </w:p>
    <w:p w14:paraId="650E3A4F" w14:textId="25C36B40" w:rsidR="56D5670F" w:rsidRDefault="181E923E" w:rsidP="181E923E">
      <w:pPr>
        <w:ind w:right="720"/>
        <w:rPr>
          <w:rFonts w:ascii="Arial" w:eastAsia="Arial" w:hAnsi="Arial" w:cs="Arial"/>
          <w:color w:val="000000" w:themeColor="text1"/>
          <w:sz w:val="22"/>
          <w:szCs w:val="22"/>
        </w:rPr>
      </w:pPr>
      <w:r w:rsidRPr="181E923E">
        <w:rPr>
          <w:rFonts w:ascii="Arial" w:eastAsia="Arial" w:hAnsi="Arial" w:cs="Arial"/>
          <w:color w:val="000000" w:themeColor="text1"/>
          <w:sz w:val="22"/>
          <w:szCs w:val="22"/>
        </w:rPr>
        <w:t>Only organizations that meet the requirements can be funded as a Community Impact Project (CIP) to deliver SNAP-Ed programming locally as a contracted service to MFF.</w:t>
      </w:r>
    </w:p>
    <w:p w14:paraId="1233F2C7" w14:textId="767A1DAF" w:rsidR="56D5670F" w:rsidRDefault="56D5670F" w:rsidP="56D5670F">
      <w:pPr>
        <w:rPr>
          <w:rFonts w:ascii="Arial" w:hAnsi="Arial" w:cs="Arial"/>
          <w:sz w:val="22"/>
          <w:szCs w:val="22"/>
        </w:rPr>
      </w:pPr>
    </w:p>
    <w:p w14:paraId="13D2EA64" w14:textId="49457A51" w:rsidR="00865190" w:rsidRPr="00324DBF" w:rsidRDefault="181E923E" w:rsidP="00865190">
      <w:pPr>
        <w:rPr>
          <w:rFonts w:ascii="Arial" w:hAnsi="Arial" w:cs="Arial"/>
          <w:sz w:val="22"/>
          <w:szCs w:val="22"/>
        </w:rPr>
      </w:pPr>
      <w:r w:rsidRPr="181E923E">
        <w:rPr>
          <w:rFonts w:ascii="Arial" w:hAnsi="Arial" w:cs="Arial"/>
          <w:sz w:val="22"/>
          <w:szCs w:val="22"/>
        </w:rPr>
        <w:t xml:space="preserve">Use the template below to complete the Requirements Confirmation. </w:t>
      </w:r>
      <w:r w:rsidRPr="181E923E">
        <w:rPr>
          <w:rFonts w:ascii="Arial" w:hAnsi="Arial" w:cs="Arial"/>
          <w:b/>
          <w:bCs/>
          <w:sz w:val="22"/>
          <w:szCs w:val="22"/>
        </w:rPr>
        <w:t>The submitted Confirmation form must be placed on your organization’s official letterhead, include all components in the template, and have an original signature of an authorized representative</w:t>
      </w:r>
      <w:r w:rsidRPr="181E923E">
        <w:rPr>
          <w:rFonts w:ascii="Arial" w:hAnsi="Arial" w:cs="Arial"/>
          <w:sz w:val="22"/>
          <w:szCs w:val="22"/>
        </w:rPr>
        <w:t xml:space="preserve"> (electronic signatures accepted). </w:t>
      </w:r>
    </w:p>
    <w:p w14:paraId="4FFB1E3A" w14:textId="29FEF590" w:rsidR="181E923E" w:rsidRDefault="181E923E" w:rsidP="181E923E">
      <w:pPr>
        <w:pBdr>
          <w:bottom w:val="single" w:sz="12" w:space="1" w:color="auto"/>
        </w:pBdr>
        <w:rPr>
          <w:rFonts w:ascii="Arial" w:hAnsi="Arial" w:cs="Arial"/>
          <w:sz w:val="22"/>
          <w:szCs w:val="22"/>
        </w:rPr>
      </w:pPr>
    </w:p>
    <w:p w14:paraId="6FA79E35" w14:textId="187AACEC" w:rsidR="00865190" w:rsidRPr="00324DBF" w:rsidRDefault="181E923E" w:rsidP="181E923E">
      <w:pPr>
        <w:pBdr>
          <w:bottom w:val="single" w:sz="12" w:space="1" w:color="auto"/>
        </w:pBdr>
        <w:rPr>
          <w:rFonts w:ascii="Arial" w:hAnsi="Arial" w:cs="Arial"/>
          <w:sz w:val="22"/>
          <w:szCs w:val="22"/>
        </w:rPr>
      </w:pPr>
      <w:r w:rsidRPr="181E923E">
        <w:rPr>
          <w:rFonts w:ascii="Arial" w:hAnsi="Arial" w:cs="Arial"/>
          <w:sz w:val="22"/>
          <w:szCs w:val="22"/>
        </w:rPr>
        <w:t xml:space="preserve">Electronically submit the Requirements Confirmation (as a Word or PDF file) with your Community Impact Project Application </w:t>
      </w:r>
      <w:r w:rsidRPr="181E923E">
        <w:rPr>
          <w:rFonts w:ascii="Arial" w:hAnsi="Arial" w:cs="Arial"/>
          <w:b/>
          <w:bCs/>
          <w:sz w:val="22"/>
          <w:szCs w:val="22"/>
        </w:rPr>
        <w:t>on June 2, 2025, by 4:30 pm EST.</w:t>
      </w:r>
      <w:r w:rsidRPr="181E923E">
        <w:rPr>
          <w:rFonts w:ascii="Arial" w:hAnsi="Arial" w:cs="Arial"/>
          <w:sz w:val="22"/>
          <w:szCs w:val="22"/>
        </w:rPr>
        <w:t xml:space="preserve"> </w:t>
      </w:r>
    </w:p>
    <w:p w14:paraId="0C6D4E05" w14:textId="77777777" w:rsidR="00865190" w:rsidRPr="00324DBF" w:rsidRDefault="00865190" w:rsidP="00865190">
      <w:pPr>
        <w:pBdr>
          <w:bottom w:val="single" w:sz="12" w:space="1" w:color="auto"/>
        </w:pBdr>
        <w:rPr>
          <w:rFonts w:ascii="Arial" w:hAnsi="Arial" w:cs="Arial"/>
          <w:sz w:val="22"/>
          <w:szCs w:val="22"/>
          <w:lang w:eastAsia="ja-JP"/>
        </w:rPr>
      </w:pPr>
    </w:p>
    <w:p w14:paraId="5856C58B" w14:textId="77777777" w:rsidR="007E0BDA" w:rsidRPr="00324DBF" w:rsidRDefault="007E0BDA" w:rsidP="00865190">
      <w:pPr>
        <w:pBdr>
          <w:bottom w:val="single" w:sz="12" w:space="1" w:color="auto"/>
        </w:pBdr>
        <w:rPr>
          <w:rFonts w:ascii="Arial" w:hAnsi="Arial" w:cs="Arial"/>
          <w:i/>
          <w:iCs/>
          <w:sz w:val="22"/>
          <w:szCs w:val="22"/>
          <w:lang w:eastAsia="ja-JP"/>
        </w:rPr>
      </w:pPr>
      <w:bookmarkStart w:id="1" w:name="_Hlk133321655"/>
      <w:r w:rsidRPr="007E0BDA">
        <w:rPr>
          <w:rFonts w:ascii="Arial" w:hAnsi="Arial" w:cs="Arial"/>
          <w:i/>
          <w:iCs/>
          <w:sz w:val="22"/>
          <w:szCs w:val="22"/>
          <w:lang w:eastAsia="ja-JP"/>
        </w:rPr>
        <w:t xml:space="preserve">Copy </w:t>
      </w:r>
      <w:proofErr w:type="gramStart"/>
      <w:r w:rsidRPr="007E0BDA">
        <w:rPr>
          <w:rFonts w:ascii="Arial" w:hAnsi="Arial" w:cs="Arial"/>
          <w:i/>
          <w:iCs/>
          <w:sz w:val="22"/>
          <w:szCs w:val="22"/>
          <w:lang w:eastAsia="ja-JP"/>
        </w:rPr>
        <w:t>all of</w:t>
      </w:r>
      <w:proofErr w:type="gramEnd"/>
      <w:r w:rsidRPr="007E0BDA">
        <w:rPr>
          <w:rFonts w:ascii="Arial" w:hAnsi="Arial" w:cs="Arial"/>
          <w:i/>
          <w:iCs/>
          <w:sz w:val="22"/>
          <w:szCs w:val="22"/>
          <w:lang w:eastAsia="ja-JP"/>
        </w:rPr>
        <w:t xml:space="preserve"> the below</w:t>
      </w:r>
      <w:r w:rsidR="00324DBF" w:rsidRPr="00324DBF">
        <w:rPr>
          <w:rFonts w:ascii="Arial" w:hAnsi="Arial" w:cs="Arial"/>
          <w:i/>
          <w:iCs/>
          <w:sz w:val="22"/>
          <w:szCs w:val="22"/>
          <w:lang w:eastAsia="ja-JP"/>
        </w:rPr>
        <w:t xml:space="preserve"> (page 2)</w:t>
      </w:r>
      <w:r w:rsidRPr="007E0BDA">
        <w:rPr>
          <w:rFonts w:ascii="Arial" w:hAnsi="Arial" w:cs="Arial"/>
          <w:i/>
          <w:iCs/>
          <w:sz w:val="22"/>
          <w:szCs w:val="22"/>
          <w:lang w:eastAsia="ja-JP"/>
        </w:rPr>
        <w:t xml:space="preserve"> to your organization’s letterhead and submit:</w:t>
      </w:r>
      <w:bookmarkEnd w:id="1"/>
    </w:p>
    <w:bookmarkEnd w:id="0"/>
    <w:p w14:paraId="13E55A63" w14:textId="77777777" w:rsidR="004B190D" w:rsidRPr="00865190" w:rsidRDefault="004B190D" w:rsidP="00E3220E">
      <w:pPr>
        <w:rPr>
          <w:rFonts w:ascii="Arial" w:hAnsi="Arial" w:cs="Arial"/>
          <w:sz w:val="20"/>
          <w:szCs w:val="20"/>
        </w:rPr>
      </w:pPr>
    </w:p>
    <w:p w14:paraId="60C9493A" w14:textId="77777777" w:rsidR="004B190D" w:rsidRPr="00865190" w:rsidRDefault="00324DBF" w:rsidP="004B190D">
      <w:pPr>
        <w:rPr>
          <w:rFonts w:ascii="Arial" w:hAnsi="Arial" w:cs="Arial"/>
          <w:sz w:val="20"/>
          <w:szCs w:val="20"/>
          <w:u w:val="single"/>
        </w:rPr>
      </w:pPr>
      <w:bookmarkStart w:id="2" w:name="_Hlk64635169"/>
      <w:r w:rsidRPr="56D5670F">
        <w:rPr>
          <w:rFonts w:ascii="Arial" w:hAnsi="Arial" w:cs="Arial"/>
          <w:sz w:val="20"/>
          <w:szCs w:val="20"/>
          <w:u w:val="single"/>
        </w:rPr>
        <w:br w:type="page"/>
      </w:r>
    </w:p>
    <w:bookmarkEnd w:id="2"/>
    <w:p w14:paraId="62048AD9" w14:textId="56AB12FB" w:rsidR="56D5670F" w:rsidRDefault="56D5670F" w:rsidP="56D5670F">
      <w:pPr>
        <w:rPr>
          <w:rFonts w:ascii="Arial" w:hAnsi="Arial" w:cs="Arial"/>
          <w:b/>
          <w:bCs/>
          <w:sz w:val="22"/>
          <w:szCs w:val="22"/>
        </w:rPr>
      </w:pPr>
      <w:r w:rsidRPr="56D5670F">
        <w:rPr>
          <w:rFonts w:ascii="Arial" w:hAnsi="Arial" w:cs="Arial"/>
          <w:b/>
          <w:bCs/>
          <w:sz w:val="22"/>
          <w:szCs w:val="22"/>
        </w:rPr>
        <w:lastRenderedPageBreak/>
        <w:t xml:space="preserve">By signing below, I acknowledge that my organization: </w:t>
      </w:r>
    </w:p>
    <w:p w14:paraId="250B17EE" w14:textId="77777777" w:rsidR="007E0BDA" w:rsidRDefault="181E923E" w:rsidP="56D5670F">
      <w:pPr>
        <w:pStyle w:val="ListParagraph"/>
        <w:numPr>
          <w:ilvl w:val="0"/>
          <w:numId w:val="2"/>
        </w:numPr>
        <w:rPr>
          <w:rFonts w:ascii="Arial" w:hAnsi="Arial" w:cs="Arial"/>
        </w:rPr>
      </w:pPr>
      <w:r w:rsidRPr="181E923E">
        <w:rPr>
          <w:rFonts w:ascii="Arial" w:hAnsi="Arial" w:cs="Arial"/>
          <w:sz w:val="22"/>
          <w:szCs w:val="22"/>
        </w:rPr>
        <w:t>Will provide a contracted service to MFF by delivering SNAP-Ed programming locally, as directed by MFF.</w:t>
      </w:r>
    </w:p>
    <w:p w14:paraId="35A1C17B" w14:textId="77777777" w:rsidR="007E0BDA" w:rsidRDefault="007E0BDA" w:rsidP="007E0BDA">
      <w:pPr>
        <w:ind w:left="360"/>
        <w:rPr>
          <w:rFonts w:ascii="Arial" w:hAnsi="Arial" w:cs="Arial"/>
          <w:sz w:val="22"/>
          <w:szCs w:val="22"/>
        </w:rPr>
      </w:pPr>
    </w:p>
    <w:p w14:paraId="1988521E" w14:textId="2714C295" w:rsidR="00E3220E" w:rsidRPr="00865190" w:rsidRDefault="56D5670F" w:rsidP="56D5670F">
      <w:pPr>
        <w:pStyle w:val="ListParagraph"/>
        <w:numPr>
          <w:ilvl w:val="0"/>
          <w:numId w:val="2"/>
        </w:numPr>
        <w:rPr>
          <w:rFonts w:ascii="Arial" w:hAnsi="Arial" w:cs="Arial"/>
        </w:rPr>
      </w:pPr>
      <w:r w:rsidRPr="56D5670F">
        <w:rPr>
          <w:rFonts w:ascii="Arial" w:hAnsi="Arial" w:cs="Arial"/>
          <w:sz w:val="22"/>
          <w:szCs w:val="22"/>
        </w:rPr>
        <w:t>Is a public entity and/or receives public money (e.g., a political jurisdiction, parks and recreation department, health department, college or university, public school districts, Indian Tribal Organizations, or other public organizations).</w:t>
      </w:r>
    </w:p>
    <w:p w14:paraId="1DC318D9" w14:textId="77777777" w:rsidR="00E3220E" w:rsidRPr="00865190" w:rsidRDefault="00E3220E" w:rsidP="00FB7DED">
      <w:pPr>
        <w:ind w:left="720"/>
        <w:rPr>
          <w:rFonts w:ascii="Arial" w:hAnsi="Arial" w:cs="Arial"/>
          <w:b/>
          <w:sz w:val="22"/>
          <w:szCs w:val="22"/>
        </w:rPr>
      </w:pPr>
      <w:r w:rsidRPr="00865190">
        <w:rPr>
          <w:rFonts w:ascii="Arial" w:hAnsi="Arial" w:cs="Arial"/>
          <w:b/>
          <w:sz w:val="22"/>
          <w:szCs w:val="22"/>
        </w:rPr>
        <w:t>OR</w:t>
      </w:r>
    </w:p>
    <w:p w14:paraId="609D0F67" w14:textId="11458942" w:rsidR="005B4D8D" w:rsidRPr="00865190" w:rsidRDefault="56D5670F" w:rsidP="003E313E">
      <w:pPr>
        <w:ind w:left="720"/>
        <w:rPr>
          <w:rFonts w:ascii="Arial" w:hAnsi="Arial" w:cs="Arial"/>
          <w:sz w:val="20"/>
          <w:szCs w:val="20"/>
        </w:rPr>
      </w:pPr>
      <w:proofErr w:type="gramStart"/>
      <w:r w:rsidRPr="56D5670F">
        <w:rPr>
          <w:rFonts w:ascii="Arial" w:hAnsi="Arial" w:cs="Arial"/>
          <w:sz w:val="22"/>
          <w:szCs w:val="22"/>
        </w:rPr>
        <w:t>Is</w:t>
      </w:r>
      <w:proofErr w:type="gramEnd"/>
      <w:r w:rsidRPr="56D5670F">
        <w:rPr>
          <w:rFonts w:ascii="Arial" w:hAnsi="Arial" w:cs="Arial"/>
          <w:sz w:val="22"/>
          <w:szCs w:val="22"/>
        </w:rPr>
        <w:t xml:space="preserve"> a nonprofit organization with private cash donations. The cash donations are not given in connection with any endorsements of donors or products related to the nutrition education activities, do not benefit the donor or </w:t>
      </w:r>
      <w:proofErr w:type="gramStart"/>
      <w:r w:rsidRPr="56D5670F">
        <w:rPr>
          <w:rFonts w:ascii="Arial" w:hAnsi="Arial" w:cs="Arial"/>
          <w:sz w:val="22"/>
          <w:szCs w:val="22"/>
        </w:rPr>
        <w:t>revert back</w:t>
      </w:r>
      <w:proofErr w:type="gramEnd"/>
      <w:r w:rsidRPr="56D5670F">
        <w:rPr>
          <w:rFonts w:ascii="Arial" w:hAnsi="Arial" w:cs="Arial"/>
          <w:sz w:val="22"/>
          <w:szCs w:val="22"/>
        </w:rPr>
        <w:t xml:space="preserve"> to the donor, and do not have any restriction on their use.</w:t>
      </w:r>
      <w:r w:rsidR="004B190D">
        <w:br/>
      </w:r>
    </w:p>
    <w:p w14:paraId="0464C2B4" w14:textId="0F381B77" w:rsidR="004B190D" w:rsidRPr="009A78FD" w:rsidRDefault="56D5670F" w:rsidP="181E923E">
      <w:pPr>
        <w:pStyle w:val="ListParagraph"/>
        <w:numPr>
          <w:ilvl w:val="0"/>
          <w:numId w:val="2"/>
        </w:numPr>
        <w:spacing w:line="259" w:lineRule="auto"/>
        <w:rPr>
          <w:rFonts w:ascii="Arial" w:hAnsi="Arial" w:cs="Arial"/>
        </w:rPr>
      </w:pPr>
      <w:r w:rsidRPr="56D5670F">
        <w:rPr>
          <w:rFonts w:ascii="Arial" w:hAnsi="Arial" w:cs="Arial"/>
          <w:sz w:val="22"/>
          <w:szCs w:val="22"/>
        </w:rPr>
        <w:t xml:space="preserve">Understands that as directed by MFF, organization will provide allowable nutrition education, physical activity promotion, and community-based change strategies to SNAP-Ed audiences: SNAP participants, low-income individuals who can receive SNAP benefits or other means-tested Federal assistance programs, and individuals residing in communities or attending schools with a significant low-income population. (Refer to the current </w:t>
      </w:r>
      <w:hyperlink r:id="rId7">
        <w:r w:rsidR="181E923E" w:rsidRPr="181E923E">
          <w:rPr>
            <w:rStyle w:val="Hyperlink"/>
            <w:rFonts w:ascii="Arial" w:hAnsi="Arial" w:cs="Arial"/>
            <w:sz w:val="22"/>
            <w:szCs w:val="22"/>
          </w:rPr>
          <w:t>FY25 CIP Service Provider Guide</w:t>
        </w:r>
      </w:hyperlink>
      <w:r w:rsidRPr="56D5670F">
        <w:rPr>
          <w:rFonts w:ascii="Arial" w:hAnsi="Arial" w:cs="Arial"/>
          <w:sz w:val="22"/>
          <w:szCs w:val="22"/>
        </w:rPr>
        <w:t xml:space="preserve"> </w:t>
      </w:r>
      <w:r w:rsidR="181E923E" w:rsidRPr="181E923E">
        <w:rPr>
          <w:rFonts w:ascii="Arial" w:hAnsi="Arial" w:cs="Arial"/>
          <w:sz w:val="22"/>
          <w:szCs w:val="22"/>
        </w:rPr>
        <w:t>for details.)</w:t>
      </w:r>
    </w:p>
    <w:p w14:paraId="14F22CC5" w14:textId="1B56477E" w:rsidR="00FB7DED" w:rsidRDefault="00FB7DED" w:rsidP="37FBABDC">
      <w:pPr>
        <w:pStyle w:val="ListParagraph"/>
        <w:rPr>
          <w:rFonts w:ascii="Arial" w:hAnsi="Arial" w:cs="Arial"/>
          <w:sz w:val="22"/>
          <w:szCs w:val="22"/>
        </w:rPr>
      </w:pPr>
    </w:p>
    <w:p w14:paraId="5198E877" w14:textId="3335AA57" w:rsidR="004B190D" w:rsidRPr="00FB7DED" w:rsidRDefault="181E923E" w:rsidP="181E923E">
      <w:pPr>
        <w:numPr>
          <w:ilvl w:val="0"/>
          <w:numId w:val="2"/>
        </w:numPr>
        <w:rPr>
          <w:rFonts w:ascii="Arial" w:hAnsi="Arial" w:cs="Arial"/>
          <w:sz w:val="22"/>
          <w:szCs w:val="22"/>
        </w:rPr>
      </w:pPr>
      <w:r w:rsidRPr="181E923E">
        <w:rPr>
          <w:rFonts w:ascii="Arial" w:hAnsi="Arial" w:cs="Arial"/>
          <w:sz w:val="22"/>
          <w:szCs w:val="22"/>
        </w:rPr>
        <w:t xml:space="preserve">Understands that SNAP-Ed at MFF funding* is managed on a </w:t>
      </w:r>
      <w:r w:rsidRPr="181E923E">
        <w:rPr>
          <w:rFonts w:ascii="Arial" w:hAnsi="Arial" w:cs="Arial"/>
          <w:b/>
          <w:bCs/>
          <w:sz w:val="22"/>
          <w:szCs w:val="22"/>
        </w:rPr>
        <w:t xml:space="preserve">cost-reimbursement basis. </w:t>
      </w:r>
      <w:r w:rsidRPr="181E923E">
        <w:rPr>
          <w:rFonts w:ascii="Arial" w:hAnsi="Arial" w:cs="Arial"/>
          <w:sz w:val="22"/>
          <w:szCs w:val="22"/>
        </w:rPr>
        <w:t xml:space="preserve">This means that the organization incurs expenses by implementing the approved activities, and these expenditures are reimbursed to the organization upon accurate completion of monthly invoices. Expense reimbursement is contingent on MFF approval and will only cover allowable expenses incurred in Fiscal Year (FY) 2026. Organization also recognizes the cash flow management that is required with cost-reimbursement awards. </w:t>
      </w:r>
      <w:r w:rsidRPr="181E923E">
        <w:rPr>
          <w:rFonts w:ascii="Arial" w:hAnsi="Arial" w:cs="Arial"/>
          <w:i/>
          <w:iCs/>
          <w:sz w:val="20"/>
          <w:szCs w:val="20"/>
        </w:rPr>
        <w:t xml:space="preserve">*FY 2026 funding amount will be determined by a program design process and is subject to available funding. </w:t>
      </w:r>
    </w:p>
    <w:p w14:paraId="5C8052B0" w14:textId="229D0433" w:rsidR="181E923E" w:rsidRDefault="181E923E" w:rsidP="181E923E">
      <w:pPr>
        <w:ind w:left="720"/>
        <w:rPr>
          <w:rFonts w:ascii="Arial" w:hAnsi="Arial" w:cs="Arial"/>
          <w:i/>
          <w:iCs/>
          <w:sz w:val="20"/>
          <w:szCs w:val="20"/>
        </w:rPr>
      </w:pPr>
    </w:p>
    <w:p w14:paraId="47DB4D2D" w14:textId="15ED4E91" w:rsidR="007E0BDA" w:rsidRPr="009D09AD" w:rsidRDefault="181E923E" w:rsidP="37FBABDC">
      <w:pPr>
        <w:pStyle w:val="ListParagraph"/>
        <w:numPr>
          <w:ilvl w:val="0"/>
          <w:numId w:val="2"/>
        </w:numPr>
        <w:rPr>
          <w:rFonts w:ascii="Arial" w:hAnsi="Arial" w:cs="Arial"/>
        </w:rPr>
      </w:pPr>
      <w:r w:rsidRPr="181E923E">
        <w:rPr>
          <w:rFonts w:ascii="Arial" w:eastAsia="Arial" w:hAnsi="Arial" w:cs="Arial"/>
          <w:color w:val="000000" w:themeColor="text1"/>
          <w:sz w:val="22"/>
          <w:szCs w:val="22"/>
        </w:rPr>
        <w:t>Understands that you do not submit a budget with your application. If selected, organizations move through the program design process and will receive a budget (capped at $250,000 per federal regulations) built to align with the scope of work.</w:t>
      </w:r>
    </w:p>
    <w:p w14:paraId="4F6FEC32" w14:textId="689A1D71" w:rsidR="007E0BDA" w:rsidRPr="009D09AD" w:rsidRDefault="007E0BDA" w:rsidP="181E923E">
      <w:pPr>
        <w:pStyle w:val="ListParagraph"/>
        <w:rPr>
          <w:rFonts w:ascii="Arial" w:hAnsi="Arial" w:cs="Arial"/>
        </w:rPr>
      </w:pPr>
    </w:p>
    <w:p w14:paraId="0E714BA1" w14:textId="6D7469CF" w:rsidR="007E0BDA" w:rsidRPr="009D09AD" w:rsidRDefault="181E923E" w:rsidP="37FBABDC">
      <w:pPr>
        <w:pStyle w:val="ListParagraph"/>
        <w:numPr>
          <w:ilvl w:val="0"/>
          <w:numId w:val="2"/>
        </w:numPr>
        <w:rPr>
          <w:rFonts w:ascii="Arial" w:hAnsi="Arial" w:cs="Arial"/>
        </w:rPr>
      </w:pPr>
      <w:r w:rsidRPr="181E923E">
        <w:rPr>
          <w:rFonts w:ascii="Arial" w:hAnsi="Arial" w:cs="Arial"/>
          <w:sz w:val="22"/>
          <w:szCs w:val="22"/>
        </w:rPr>
        <w:t xml:space="preserve">Reviewed the </w:t>
      </w:r>
      <w:hyperlink r:id="rId8">
        <w:r w:rsidRPr="181E923E">
          <w:rPr>
            <w:rStyle w:val="Hyperlink"/>
            <w:rFonts w:ascii="Arial" w:hAnsi="Arial" w:cs="Arial"/>
            <w:sz w:val="22"/>
            <w:szCs w:val="22"/>
          </w:rPr>
          <w:t>FY25 CIP Service Provider Guide</w:t>
        </w:r>
      </w:hyperlink>
      <w:r w:rsidRPr="181E923E">
        <w:rPr>
          <w:rFonts w:ascii="Arial" w:hAnsi="Arial" w:cs="Arial"/>
          <w:sz w:val="22"/>
          <w:szCs w:val="22"/>
        </w:rPr>
        <w:t xml:space="preserve"> and the Request for Applications Process Overview. </w:t>
      </w:r>
    </w:p>
    <w:p w14:paraId="60F7CB3A" w14:textId="77777777" w:rsidR="004B190D" w:rsidRPr="00865190" w:rsidRDefault="004B190D" w:rsidP="00E3220E">
      <w:pPr>
        <w:rPr>
          <w:rFonts w:ascii="Arial" w:hAnsi="Arial" w:cs="Arial"/>
          <w:sz w:val="20"/>
          <w:szCs w:val="20"/>
        </w:rPr>
      </w:pPr>
    </w:p>
    <w:p w14:paraId="0CA6B56E" w14:textId="7DC4D797" w:rsidR="181E923E" w:rsidRDefault="181E923E" w:rsidP="181E923E">
      <w:pPr>
        <w:spacing w:line="259" w:lineRule="auto"/>
        <w:rPr>
          <w:rFonts w:ascii="Arial" w:hAnsi="Arial" w:cs="Arial"/>
          <w:sz w:val="22"/>
          <w:szCs w:val="22"/>
        </w:rPr>
      </w:pPr>
      <w:r w:rsidRPr="181E923E">
        <w:rPr>
          <w:rFonts w:ascii="Arial" w:hAnsi="Arial" w:cs="Arial"/>
          <w:sz w:val="22"/>
          <w:szCs w:val="22"/>
        </w:rPr>
        <w:t xml:space="preserve">We have reviewed the requirements listed above and verify that my organization will comply with all requirements. </w:t>
      </w:r>
    </w:p>
    <w:p w14:paraId="5E50AD13" w14:textId="2CC6D195" w:rsidR="00BB312A" w:rsidRDefault="181E923E" w:rsidP="181E923E">
      <w:pPr>
        <w:pStyle w:val="paragraph"/>
        <w:spacing w:before="0" w:beforeAutospacing="0" w:after="0" w:afterAutospacing="0"/>
        <w:textAlignment w:val="baseline"/>
      </w:pPr>
      <w:bookmarkStart w:id="3" w:name="_Hlk131755917"/>
      <w:r w:rsidRPr="181E923E">
        <w:rPr>
          <w:rStyle w:val="normaltextrun"/>
          <w:rFonts w:ascii="Arial" w:hAnsi="Arial" w:cs="Arial"/>
          <w:b/>
          <w:bCs/>
          <w:sz w:val="22"/>
          <w:szCs w:val="22"/>
        </w:rPr>
        <w:t>Signature of Authorized Organizational Representative</w:t>
      </w:r>
      <w:r w:rsidRPr="181E923E">
        <w:rPr>
          <w:rStyle w:val="normaltextrun"/>
          <w:rFonts w:ascii="Arial" w:hAnsi="Arial" w:cs="Arial"/>
          <w:sz w:val="22"/>
          <w:szCs w:val="22"/>
        </w:rPr>
        <w:t>:</w:t>
      </w:r>
      <w:r w:rsidR="00BB312A">
        <w:tab/>
      </w:r>
      <w:r w:rsidR="00BB312A">
        <w:tab/>
      </w:r>
      <w:r w:rsidR="00BB312A">
        <w:tab/>
      </w:r>
      <w:r w:rsidR="00BB312A">
        <w:tab/>
      </w:r>
    </w:p>
    <w:p w14:paraId="580CAA76" w14:textId="7C8E0282" w:rsidR="00BB312A" w:rsidRPr="004D5527" w:rsidRDefault="181E923E" w:rsidP="181E923E">
      <w:pPr>
        <w:pStyle w:val="paragraph"/>
        <w:spacing w:before="0" w:beforeAutospacing="0" w:after="0" w:afterAutospacing="0"/>
        <w:textAlignment w:val="baseline"/>
        <w:rPr>
          <w:rStyle w:val="normaltextrun"/>
          <w:rFonts w:ascii="Arial" w:hAnsi="Arial" w:cs="Arial"/>
          <w:sz w:val="22"/>
          <w:szCs w:val="22"/>
        </w:rPr>
      </w:pPr>
      <w:r w:rsidRPr="181E923E">
        <w:rPr>
          <w:rStyle w:val="normaltextrun"/>
          <w:rFonts w:ascii="Arial" w:hAnsi="Arial" w:cs="Arial"/>
          <w:sz w:val="22"/>
          <w:szCs w:val="22"/>
        </w:rPr>
        <w:t>Print name:</w:t>
      </w:r>
    </w:p>
    <w:p w14:paraId="78F454AB" w14:textId="5CD4FDB6" w:rsidR="00BB312A" w:rsidRDefault="181E923E" w:rsidP="181E923E">
      <w:pPr>
        <w:pStyle w:val="paragraph"/>
        <w:spacing w:before="0" w:beforeAutospacing="0" w:after="0" w:afterAutospacing="0"/>
        <w:textAlignment w:val="baseline"/>
        <w:rPr>
          <w:rStyle w:val="tabchar"/>
          <w:rFonts w:ascii="Calibri" w:hAnsi="Calibri" w:cs="Calibri"/>
          <w:sz w:val="20"/>
          <w:szCs w:val="20"/>
        </w:rPr>
      </w:pPr>
      <w:r w:rsidRPr="181E923E">
        <w:rPr>
          <w:rStyle w:val="normaltextrun"/>
          <w:rFonts w:ascii="Arial" w:hAnsi="Arial" w:cs="Arial"/>
          <w:sz w:val="22"/>
          <w:szCs w:val="22"/>
        </w:rPr>
        <w:t>Position at organization:</w:t>
      </w:r>
      <w:r w:rsidR="00BB312A">
        <w:tab/>
      </w:r>
      <w:r w:rsidR="00BB312A">
        <w:tab/>
      </w:r>
      <w:r w:rsidR="00BB312A">
        <w:tab/>
      </w:r>
      <w:r w:rsidR="00BB312A">
        <w:tab/>
      </w:r>
      <w:r w:rsidR="00BB312A">
        <w:tab/>
      </w:r>
      <w:r w:rsidR="00BB312A">
        <w:tab/>
      </w:r>
      <w:r w:rsidR="00BB312A">
        <w:tab/>
      </w:r>
      <w:r w:rsidR="00BB312A">
        <w:tab/>
      </w:r>
    </w:p>
    <w:p w14:paraId="5061223A" w14:textId="77777777" w:rsidR="00BB312A" w:rsidRPr="00E71D61" w:rsidRDefault="181E923E" w:rsidP="181E923E">
      <w:pPr>
        <w:pStyle w:val="paragraph"/>
        <w:spacing w:before="0" w:beforeAutospacing="0" w:after="0" w:afterAutospacing="0"/>
        <w:textAlignment w:val="baseline"/>
        <w:rPr>
          <w:rStyle w:val="normaltextrun"/>
          <w:rFonts w:ascii="Arial" w:hAnsi="Arial" w:cs="Arial"/>
          <w:b/>
          <w:bCs/>
          <w:sz w:val="22"/>
          <w:szCs w:val="22"/>
        </w:rPr>
      </w:pPr>
      <w:r w:rsidRPr="181E923E">
        <w:rPr>
          <w:rStyle w:val="normaltextrun"/>
          <w:rFonts w:ascii="Arial" w:hAnsi="Arial" w:cs="Arial"/>
          <w:sz w:val="22"/>
          <w:szCs w:val="22"/>
        </w:rPr>
        <w:t xml:space="preserve">Date: </w:t>
      </w:r>
      <w:r w:rsidR="00BB312A">
        <w:tab/>
      </w:r>
      <w:r w:rsidR="00BB312A">
        <w:tab/>
      </w:r>
      <w:r w:rsidR="00BB312A">
        <w:tab/>
      </w:r>
      <w:r w:rsidRPr="181E923E">
        <w:rPr>
          <w:rStyle w:val="normaltextrun"/>
          <w:rFonts w:ascii="Arial" w:hAnsi="Arial" w:cs="Arial"/>
          <w:b/>
          <w:bCs/>
          <w:sz w:val="22"/>
          <w:szCs w:val="22"/>
        </w:rPr>
        <w:t xml:space="preserve"> </w:t>
      </w:r>
    </w:p>
    <w:bookmarkEnd w:id="3"/>
    <w:p w14:paraId="03CBD611" w14:textId="4357A817" w:rsidR="181E923E" w:rsidRDefault="181E923E" w:rsidP="181E923E">
      <w:pPr>
        <w:pStyle w:val="paragraph"/>
        <w:spacing w:before="0" w:beforeAutospacing="0" w:after="0" w:afterAutospacing="0"/>
        <w:rPr>
          <w:rStyle w:val="normaltextrun"/>
          <w:rFonts w:ascii="Arial" w:hAnsi="Arial" w:cs="Arial"/>
          <w:b/>
          <w:bCs/>
          <w:sz w:val="22"/>
          <w:szCs w:val="22"/>
        </w:rPr>
      </w:pPr>
    </w:p>
    <w:p w14:paraId="5327A3F9" w14:textId="1BEDD589" w:rsidR="00BB312A" w:rsidRDefault="181E923E" w:rsidP="181E923E">
      <w:pPr>
        <w:pStyle w:val="paragraph"/>
        <w:spacing w:before="0" w:beforeAutospacing="0" w:after="0" w:afterAutospacing="0"/>
        <w:textAlignment w:val="baseline"/>
      </w:pPr>
      <w:r w:rsidRPr="181E923E">
        <w:rPr>
          <w:rStyle w:val="normaltextrun"/>
          <w:rFonts w:ascii="Arial" w:hAnsi="Arial" w:cs="Arial"/>
          <w:b/>
          <w:bCs/>
          <w:sz w:val="22"/>
          <w:szCs w:val="22"/>
        </w:rPr>
        <w:t>Signature of Program Lead</w:t>
      </w:r>
      <w:r w:rsidRPr="181E923E">
        <w:rPr>
          <w:rStyle w:val="normaltextrun"/>
          <w:rFonts w:ascii="Arial" w:hAnsi="Arial" w:cs="Arial"/>
          <w:sz w:val="22"/>
          <w:szCs w:val="22"/>
        </w:rPr>
        <w:t>:</w:t>
      </w:r>
    </w:p>
    <w:p w14:paraId="32CA6D70" w14:textId="29849482" w:rsidR="00BB312A" w:rsidRPr="004D5527" w:rsidRDefault="181E923E" w:rsidP="181E923E">
      <w:pPr>
        <w:pStyle w:val="paragraph"/>
        <w:spacing w:before="0" w:beforeAutospacing="0" w:after="0" w:afterAutospacing="0"/>
        <w:textAlignment w:val="baseline"/>
        <w:rPr>
          <w:rStyle w:val="normaltextrun"/>
          <w:rFonts w:ascii="Arial" w:hAnsi="Arial" w:cs="Arial"/>
          <w:sz w:val="22"/>
          <w:szCs w:val="22"/>
        </w:rPr>
      </w:pPr>
      <w:r w:rsidRPr="181E923E">
        <w:rPr>
          <w:rStyle w:val="normaltextrun"/>
          <w:rFonts w:ascii="Arial" w:hAnsi="Arial" w:cs="Arial"/>
          <w:sz w:val="22"/>
          <w:szCs w:val="22"/>
        </w:rPr>
        <w:t>Print name:</w:t>
      </w:r>
    </w:p>
    <w:p w14:paraId="1AD51D55" w14:textId="77777777" w:rsidR="00BB312A" w:rsidRDefault="181E923E" w:rsidP="181E923E">
      <w:pPr>
        <w:pStyle w:val="paragraph"/>
        <w:spacing w:before="0" w:beforeAutospacing="0" w:after="0" w:afterAutospacing="0"/>
        <w:textAlignment w:val="baseline"/>
        <w:rPr>
          <w:rStyle w:val="tabchar"/>
          <w:rFonts w:ascii="Calibri" w:hAnsi="Calibri" w:cs="Calibri"/>
          <w:sz w:val="20"/>
          <w:szCs w:val="20"/>
        </w:rPr>
      </w:pPr>
      <w:r w:rsidRPr="181E923E">
        <w:rPr>
          <w:rStyle w:val="normaltextrun"/>
          <w:rFonts w:ascii="Arial" w:hAnsi="Arial" w:cs="Arial"/>
          <w:sz w:val="22"/>
          <w:szCs w:val="22"/>
        </w:rPr>
        <w:t xml:space="preserve">Position at organization: </w:t>
      </w:r>
      <w:r w:rsidR="00BB312A">
        <w:tab/>
      </w:r>
      <w:r w:rsidR="00BB312A">
        <w:tab/>
      </w:r>
      <w:r w:rsidR="00BB312A">
        <w:tab/>
      </w:r>
      <w:r w:rsidR="00BB312A">
        <w:tab/>
      </w:r>
      <w:r w:rsidR="00BB312A">
        <w:tab/>
      </w:r>
      <w:r w:rsidR="00BB312A">
        <w:tab/>
      </w:r>
      <w:r w:rsidR="00BB312A">
        <w:tab/>
      </w:r>
      <w:r w:rsidR="00BB312A">
        <w:tab/>
      </w:r>
      <w:r w:rsidR="00BB312A">
        <w:tab/>
      </w:r>
    </w:p>
    <w:p w14:paraId="7CD30FD4" w14:textId="77777777" w:rsidR="00BB312A" w:rsidRPr="00E71D61" w:rsidRDefault="181E923E" w:rsidP="181E923E">
      <w:pPr>
        <w:pStyle w:val="paragraph"/>
        <w:spacing w:before="0" w:beforeAutospacing="0" w:after="0" w:afterAutospacing="0"/>
        <w:textAlignment w:val="baseline"/>
        <w:rPr>
          <w:rStyle w:val="normaltextrun"/>
          <w:rFonts w:ascii="Arial" w:hAnsi="Arial" w:cs="Arial"/>
          <w:b/>
          <w:bCs/>
          <w:sz w:val="22"/>
          <w:szCs w:val="22"/>
        </w:rPr>
      </w:pPr>
      <w:r w:rsidRPr="181E923E">
        <w:rPr>
          <w:rStyle w:val="normaltextrun"/>
          <w:rFonts w:ascii="Arial" w:hAnsi="Arial" w:cs="Arial"/>
          <w:sz w:val="22"/>
          <w:szCs w:val="22"/>
        </w:rPr>
        <w:t xml:space="preserve">Date: </w:t>
      </w:r>
      <w:r w:rsidR="00BB312A">
        <w:tab/>
      </w:r>
      <w:r w:rsidR="00BB312A">
        <w:tab/>
      </w:r>
      <w:r w:rsidR="00BB312A">
        <w:tab/>
      </w:r>
      <w:r w:rsidRPr="181E923E">
        <w:rPr>
          <w:rStyle w:val="normaltextrun"/>
          <w:rFonts w:ascii="Arial" w:hAnsi="Arial" w:cs="Arial"/>
          <w:b/>
          <w:bCs/>
          <w:sz w:val="22"/>
          <w:szCs w:val="22"/>
        </w:rPr>
        <w:t xml:space="preserve"> </w:t>
      </w:r>
    </w:p>
    <w:p w14:paraId="481342EF" w14:textId="77777777" w:rsidR="00BB312A" w:rsidRDefault="00BB312A" w:rsidP="00BB312A">
      <w:pPr>
        <w:ind w:right="720"/>
        <w:rPr>
          <w:rFonts w:ascii="Arial" w:hAnsi="Arial" w:cs="Arial"/>
          <w:sz w:val="22"/>
          <w:szCs w:val="22"/>
        </w:rPr>
      </w:pPr>
    </w:p>
    <w:p w14:paraId="25FB9BAC" w14:textId="086E1377" w:rsidR="00BB312A" w:rsidRDefault="181E923E" w:rsidP="181E923E">
      <w:pPr>
        <w:pStyle w:val="paragraph"/>
        <w:spacing w:before="0" w:beforeAutospacing="0" w:after="0" w:afterAutospacing="0"/>
        <w:textAlignment w:val="baseline"/>
        <w:rPr>
          <w:rStyle w:val="normaltextrun"/>
          <w:rFonts w:ascii="Arial" w:hAnsi="Arial" w:cs="Arial"/>
          <w:sz w:val="20"/>
          <w:szCs w:val="20"/>
          <w:u w:val="single"/>
        </w:rPr>
      </w:pPr>
      <w:r w:rsidRPr="181E923E">
        <w:rPr>
          <w:rStyle w:val="normaltextrun"/>
          <w:rFonts w:ascii="Arial" w:hAnsi="Arial" w:cs="Arial"/>
          <w:b/>
          <w:bCs/>
          <w:sz w:val="22"/>
          <w:szCs w:val="22"/>
        </w:rPr>
        <w:t>Signature of Finance Lead</w:t>
      </w:r>
      <w:r w:rsidRPr="181E923E">
        <w:rPr>
          <w:rStyle w:val="normaltextrun"/>
          <w:rFonts w:ascii="Arial" w:hAnsi="Arial" w:cs="Arial"/>
          <w:sz w:val="22"/>
          <w:szCs w:val="22"/>
        </w:rPr>
        <w:t>:</w:t>
      </w:r>
    </w:p>
    <w:p w14:paraId="408FEEF3" w14:textId="4BC26DD5" w:rsidR="00BB312A" w:rsidRPr="004D5527" w:rsidRDefault="181E923E" w:rsidP="181E923E">
      <w:pPr>
        <w:pStyle w:val="paragraph"/>
        <w:spacing w:before="0" w:beforeAutospacing="0" w:after="0" w:afterAutospacing="0"/>
        <w:textAlignment w:val="baseline"/>
        <w:rPr>
          <w:rStyle w:val="normaltextrun"/>
          <w:u w:val="single"/>
        </w:rPr>
      </w:pPr>
      <w:r w:rsidRPr="181E923E">
        <w:rPr>
          <w:rStyle w:val="normaltextrun"/>
          <w:rFonts w:ascii="Arial" w:hAnsi="Arial" w:cs="Arial"/>
          <w:sz w:val="22"/>
          <w:szCs w:val="22"/>
        </w:rPr>
        <w:t>Print name:</w:t>
      </w:r>
    </w:p>
    <w:p w14:paraId="6CCEB578" w14:textId="77777777" w:rsidR="00BB312A" w:rsidRDefault="181E923E" w:rsidP="181E923E">
      <w:pPr>
        <w:pStyle w:val="paragraph"/>
        <w:spacing w:before="0" w:beforeAutospacing="0" w:after="0" w:afterAutospacing="0"/>
        <w:textAlignment w:val="baseline"/>
        <w:rPr>
          <w:rStyle w:val="tabchar"/>
          <w:rFonts w:ascii="Calibri" w:hAnsi="Calibri" w:cs="Calibri"/>
          <w:sz w:val="20"/>
          <w:szCs w:val="20"/>
        </w:rPr>
      </w:pPr>
      <w:r w:rsidRPr="181E923E">
        <w:rPr>
          <w:rStyle w:val="normaltextrun"/>
          <w:rFonts w:ascii="Arial" w:hAnsi="Arial" w:cs="Arial"/>
          <w:sz w:val="22"/>
          <w:szCs w:val="22"/>
        </w:rPr>
        <w:t xml:space="preserve">Position at organization: </w:t>
      </w:r>
      <w:r w:rsidR="00BB312A">
        <w:tab/>
      </w:r>
      <w:r w:rsidR="00BB312A">
        <w:tab/>
      </w:r>
      <w:r w:rsidR="00BB312A">
        <w:tab/>
      </w:r>
      <w:r w:rsidR="00BB312A">
        <w:tab/>
      </w:r>
      <w:r w:rsidR="00BB312A">
        <w:tab/>
      </w:r>
      <w:r w:rsidR="00BB312A">
        <w:tab/>
      </w:r>
      <w:r w:rsidR="00BB312A">
        <w:tab/>
      </w:r>
      <w:r w:rsidR="00BB312A">
        <w:tab/>
      </w:r>
      <w:r w:rsidR="00BB312A">
        <w:tab/>
      </w:r>
    </w:p>
    <w:p w14:paraId="5114AA96" w14:textId="77777777" w:rsidR="00BB312A" w:rsidRPr="00E71D61" w:rsidRDefault="181E923E" w:rsidP="181E923E">
      <w:pPr>
        <w:pStyle w:val="paragraph"/>
        <w:spacing w:before="0" w:beforeAutospacing="0" w:after="0" w:afterAutospacing="0"/>
        <w:textAlignment w:val="baseline"/>
        <w:rPr>
          <w:rStyle w:val="normaltextrun"/>
          <w:rFonts w:ascii="Arial" w:hAnsi="Arial" w:cs="Arial"/>
          <w:b/>
          <w:bCs/>
          <w:sz w:val="22"/>
          <w:szCs w:val="22"/>
        </w:rPr>
      </w:pPr>
      <w:r w:rsidRPr="181E923E">
        <w:rPr>
          <w:rStyle w:val="normaltextrun"/>
          <w:rFonts w:ascii="Arial" w:hAnsi="Arial" w:cs="Arial"/>
          <w:sz w:val="22"/>
          <w:szCs w:val="22"/>
        </w:rPr>
        <w:t xml:space="preserve">Date: </w:t>
      </w:r>
      <w:r w:rsidR="00BB312A">
        <w:tab/>
      </w:r>
      <w:r w:rsidR="00BB312A">
        <w:tab/>
      </w:r>
      <w:r w:rsidR="00BB312A">
        <w:tab/>
      </w:r>
      <w:r w:rsidRPr="181E923E">
        <w:rPr>
          <w:rStyle w:val="normaltextrun"/>
          <w:rFonts w:ascii="Arial" w:hAnsi="Arial" w:cs="Arial"/>
          <w:b/>
          <w:bCs/>
          <w:sz w:val="22"/>
          <w:szCs w:val="22"/>
        </w:rPr>
        <w:t xml:space="preserve"> </w:t>
      </w:r>
    </w:p>
    <w:sectPr w:rsidR="00BB312A" w:rsidRPr="00E71D61" w:rsidSect="002C751E">
      <w:footerReference w:type="default" r:id="rId9"/>
      <w:footerReference w:type="firs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23C2" w14:textId="77777777" w:rsidR="00434976" w:rsidRDefault="00434976" w:rsidP="00086297">
      <w:r>
        <w:separator/>
      </w:r>
    </w:p>
  </w:endnote>
  <w:endnote w:type="continuationSeparator" w:id="0">
    <w:p w14:paraId="036A579D" w14:textId="77777777" w:rsidR="00434976" w:rsidRDefault="00434976" w:rsidP="0008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A22B" w14:textId="77777777" w:rsidR="00324DBF" w:rsidRDefault="00324DBF">
    <w:pPr>
      <w:pStyle w:val="Footer"/>
      <w:jc w:val="right"/>
    </w:pPr>
    <w:r>
      <w:fldChar w:fldCharType="begin"/>
    </w:r>
    <w:r>
      <w:instrText xml:space="preserve"> PAGE   \* MERGEFORMAT </w:instrText>
    </w:r>
    <w:r>
      <w:fldChar w:fldCharType="separate"/>
    </w:r>
    <w:r>
      <w:rPr>
        <w:noProof/>
      </w:rPr>
      <w:t>2</w:t>
    </w:r>
    <w:r>
      <w:rPr>
        <w:noProof/>
      </w:rPr>
      <w:fldChar w:fldCharType="end"/>
    </w:r>
  </w:p>
  <w:p w14:paraId="28473DBD" w14:textId="77777777" w:rsidR="00324DBF" w:rsidRDefault="00324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F8F8" w14:textId="77777777" w:rsidR="00324DBF" w:rsidRPr="008154C7" w:rsidRDefault="00324DBF" w:rsidP="00324DBF">
    <w:pPr>
      <w:jc w:val="right"/>
      <w:rPr>
        <w:rFonts w:ascii="Arial" w:hAnsi="Arial" w:cs="Arial"/>
        <w:sz w:val="16"/>
        <w:szCs w:val="16"/>
      </w:rPr>
    </w:pPr>
    <w:r>
      <w:tab/>
    </w:r>
    <w:r w:rsidRPr="008154C7">
      <w:rPr>
        <w:rFonts w:ascii="Arial" w:hAnsi="Arial" w:cs="Arial"/>
        <w:sz w:val="16"/>
        <w:szCs w:val="16"/>
      </w:rPr>
      <w:t>This institution is an equal opportunity provider.</w:t>
    </w:r>
  </w:p>
  <w:p w14:paraId="37F3127E" w14:textId="77777777" w:rsidR="00324DBF" w:rsidRDefault="00324DBF" w:rsidP="00324DBF">
    <w:pPr>
      <w:pStyle w:val="Footer"/>
      <w:tabs>
        <w:tab w:val="clear" w:pos="4680"/>
        <w:tab w:val="clear" w:pos="9360"/>
        <w:tab w:val="left" w:pos="10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3528" w14:textId="77777777" w:rsidR="00434976" w:rsidRDefault="00434976" w:rsidP="00086297">
      <w:r>
        <w:separator/>
      </w:r>
    </w:p>
  </w:footnote>
  <w:footnote w:type="continuationSeparator" w:id="0">
    <w:p w14:paraId="74AD214D" w14:textId="77777777" w:rsidR="00434976" w:rsidRDefault="00434976" w:rsidP="0008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30F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67CD"/>
    <w:multiLevelType w:val="hybridMultilevel"/>
    <w:tmpl w:val="062C230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01C6C"/>
    <w:multiLevelType w:val="hybridMultilevel"/>
    <w:tmpl w:val="24089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30A93"/>
    <w:multiLevelType w:val="hybridMultilevel"/>
    <w:tmpl w:val="7270CF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CEA3C8C"/>
    <w:multiLevelType w:val="hybridMultilevel"/>
    <w:tmpl w:val="1D12A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292117"/>
    <w:multiLevelType w:val="hybridMultilevel"/>
    <w:tmpl w:val="19147384"/>
    <w:lvl w:ilvl="0" w:tplc="04881B6C">
      <w:start w:val="1"/>
      <w:numFmt w:val="decimal"/>
      <w:lvlText w:val="%1."/>
      <w:lvlJc w:val="left"/>
      <w:pPr>
        <w:ind w:left="720" w:hanging="360"/>
      </w:pPr>
    </w:lvl>
    <w:lvl w:ilvl="1" w:tplc="4268F184">
      <w:start w:val="1"/>
      <w:numFmt w:val="lowerLetter"/>
      <w:lvlText w:val="%2."/>
      <w:lvlJc w:val="left"/>
      <w:pPr>
        <w:ind w:left="1440" w:hanging="360"/>
      </w:pPr>
    </w:lvl>
    <w:lvl w:ilvl="2" w:tplc="FA8EE308">
      <w:start w:val="1"/>
      <w:numFmt w:val="lowerRoman"/>
      <w:lvlText w:val="%3."/>
      <w:lvlJc w:val="right"/>
      <w:pPr>
        <w:ind w:left="2160" w:hanging="180"/>
      </w:pPr>
    </w:lvl>
    <w:lvl w:ilvl="3" w:tplc="2E281764">
      <w:start w:val="1"/>
      <w:numFmt w:val="decimal"/>
      <w:lvlText w:val="%4."/>
      <w:lvlJc w:val="left"/>
      <w:pPr>
        <w:ind w:left="2880" w:hanging="360"/>
      </w:pPr>
    </w:lvl>
    <w:lvl w:ilvl="4" w:tplc="D83AE1D0">
      <w:start w:val="1"/>
      <w:numFmt w:val="lowerLetter"/>
      <w:lvlText w:val="%5."/>
      <w:lvlJc w:val="left"/>
      <w:pPr>
        <w:ind w:left="3600" w:hanging="360"/>
      </w:pPr>
    </w:lvl>
    <w:lvl w:ilvl="5" w:tplc="9AECF6EC">
      <w:start w:val="1"/>
      <w:numFmt w:val="lowerRoman"/>
      <w:lvlText w:val="%6."/>
      <w:lvlJc w:val="right"/>
      <w:pPr>
        <w:ind w:left="4320" w:hanging="180"/>
      </w:pPr>
    </w:lvl>
    <w:lvl w:ilvl="6" w:tplc="5A725BAC">
      <w:start w:val="1"/>
      <w:numFmt w:val="decimal"/>
      <w:lvlText w:val="%7."/>
      <w:lvlJc w:val="left"/>
      <w:pPr>
        <w:ind w:left="5040" w:hanging="360"/>
      </w:pPr>
    </w:lvl>
    <w:lvl w:ilvl="7" w:tplc="48601182">
      <w:start w:val="1"/>
      <w:numFmt w:val="lowerLetter"/>
      <w:lvlText w:val="%8."/>
      <w:lvlJc w:val="left"/>
      <w:pPr>
        <w:ind w:left="5760" w:hanging="360"/>
      </w:pPr>
    </w:lvl>
    <w:lvl w:ilvl="8" w:tplc="27B825FA">
      <w:start w:val="1"/>
      <w:numFmt w:val="lowerRoman"/>
      <w:lvlText w:val="%9."/>
      <w:lvlJc w:val="right"/>
      <w:pPr>
        <w:ind w:left="6480" w:hanging="180"/>
      </w:pPr>
    </w:lvl>
  </w:abstractNum>
  <w:abstractNum w:abstractNumId="6" w15:restartNumberingAfterBreak="0">
    <w:nsid w:val="68A96BB3"/>
    <w:multiLevelType w:val="hybridMultilevel"/>
    <w:tmpl w:val="7F2E8C32"/>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102268C"/>
    <w:multiLevelType w:val="hybridMultilevel"/>
    <w:tmpl w:val="7D2A1B20"/>
    <w:lvl w:ilvl="0" w:tplc="F4341A22">
      <w:start w:val="1"/>
      <w:numFmt w:val="decimal"/>
      <w:lvlText w:val="%1."/>
      <w:lvlJc w:val="left"/>
      <w:pPr>
        <w:ind w:left="720" w:hanging="360"/>
      </w:pPr>
    </w:lvl>
    <w:lvl w:ilvl="1" w:tplc="F8ACA656">
      <w:start w:val="1"/>
      <w:numFmt w:val="lowerLetter"/>
      <w:lvlText w:val="%2."/>
      <w:lvlJc w:val="left"/>
      <w:pPr>
        <w:ind w:left="1440" w:hanging="360"/>
      </w:pPr>
    </w:lvl>
    <w:lvl w:ilvl="2" w:tplc="B9905D06">
      <w:start w:val="1"/>
      <w:numFmt w:val="lowerRoman"/>
      <w:lvlText w:val="%3."/>
      <w:lvlJc w:val="right"/>
      <w:pPr>
        <w:ind w:left="2160" w:hanging="180"/>
      </w:pPr>
    </w:lvl>
    <w:lvl w:ilvl="3" w:tplc="15CA579C">
      <w:start w:val="1"/>
      <w:numFmt w:val="decimal"/>
      <w:lvlText w:val="%4."/>
      <w:lvlJc w:val="left"/>
      <w:pPr>
        <w:ind w:left="2880" w:hanging="360"/>
      </w:pPr>
    </w:lvl>
    <w:lvl w:ilvl="4" w:tplc="71484500">
      <w:start w:val="1"/>
      <w:numFmt w:val="lowerLetter"/>
      <w:lvlText w:val="%5."/>
      <w:lvlJc w:val="left"/>
      <w:pPr>
        <w:ind w:left="3600" w:hanging="360"/>
      </w:pPr>
    </w:lvl>
    <w:lvl w:ilvl="5" w:tplc="801899EE">
      <w:start w:val="1"/>
      <w:numFmt w:val="lowerRoman"/>
      <w:lvlText w:val="%6."/>
      <w:lvlJc w:val="right"/>
      <w:pPr>
        <w:ind w:left="4320" w:hanging="180"/>
      </w:pPr>
    </w:lvl>
    <w:lvl w:ilvl="6" w:tplc="EB7EF2D6">
      <w:start w:val="1"/>
      <w:numFmt w:val="decimal"/>
      <w:lvlText w:val="%7."/>
      <w:lvlJc w:val="left"/>
      <w:pPr>
        <w:ind w:left="5040" w:hanging="360"/>
      </w:pPr>
    </w:lvl>
    <w:lvl w:ilvl="7" w:tplc="9F283D92">
      <w:start w:val="1"/>
      <w:numFmt w:val="lowerLetter"/>
      <w:lvlText w:val="%8."/>
      <w:lvlJc w:val="left"/>
      <w:pPr>
        <w:ind w:left="5760" w:hanging="360"/>
      </w:pPr>
    </w:lvl>
    <w:lvl w:ilvl="8" w:tplc="86341C70">
      <w:start w:val="1"/>
      <w:numFmt w:val="lowerRoman"/>
      <w:lvlText w:val="%9."/>
      <w:lvlJc w:val="right"/>
      <w:pPr>
        <w:ind w:left="6480" w:hanging="180"/>
      </w:pPr>
    </w:lvl>
  </w:abstractNum>
  <w:abstractNum w:abstractNumId="8" w15:restartNumberingAfterBreak="0">
    <w:nsid w:val="7E641AF0"/>
    <w:multiLevelType w:val="hybridMultilevel"/>
    <w:tmpl w:val="FFCE1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975357">
    <w:abstractNumId w:val="7"/>
  </w:num>
  <w:num w:numId="2" w16cid:durableId="1537619388">
    <w:abstractNumId w:val="5"/>
  </w:num>
  <w:num w:numId="3" w16cid:durableId="1993634861">
    <w:abstractNumId w:val="6"/>
  </w:num>
  <w:num w:numId="4" w16cid:durableId="868954475">
    <w:abstractNumId w:val="2"/>
  </w:num>
  <w:num w:numId="5" w16cid:durableId="568030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296954">
    <w:abstractNumId w:val="0"/>
  </w:num>
  <w:num w:numId="7" w16cid:durableId="1413425932">
    <w:abstractNumId w:val="3"/>
  </w:num>
  <w:num w:numId="8" w16cid:durableId="850946459">
    <w:abstractNumId w:val="8"/>
  </w:num>
  <w:num w:numId="9" w16cid:durableId="1016153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235239">
    <w:abstractNumId w:val="4"/>
  </w:num>
  <w:num w:numId="11" w16cid:durableId="1108040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8D"/>
    <w:rsid w:val="000425F7"/>
    <w:rsid w:val="000737D4"/>
    <w:rsid w:val="00086297"/>
    <w:rsid w:val="000A4D7A"/>
    <w:rsid w:val="000B4FEE"/>
    <w:rsid w:val="000C1C9B"/>
    <w:rsid w:val="000C5D7B"/>
    <w:rsid w:val="000E1814"/>
    <w:rsid w:val="000F7B2B"/>
    <w:rsid w:val="001155CC"/>
    <w:rsid w:val="00142E55"/>
    <w:rsid w:val="00147915"/>
    <w:rsid w:val="001669FA"/>
    <w:rsid w:val="001A47B7"/>
    <w:rsid w:val="001A72ED"/>
    <w:rsid w:val="001D5B0B"/>
    <w:rsid w:val="00205E3A"/>
    <w:rsid w:val="00211805"/>
    <w:rsid w:val="00221392"/>
    <w:rsid w:val="00247E9D"/>
    <w:rsid w:val="00252EEE"/>
    <w:rsid w:val="002718D2"/>
    <w:rsid w:val="002C751E"/>
    <w:rsid w:val="00301652"/>
    <w:rsid w:val="00324DBF"/>
    <w:rsid w:val="00341DC4"/>
    <w:rsid w:val="00382E34"/>
    <w:rsid w:val="003A1091"/>
    <w:rsid w:val="003B39A1"/>
    <w:rsid w:val="003E313E"/>
    <w:rsid w:val="00416927"/>
    <w:rsid w:val="00427B62"/>
    <w:rsid w:val="00431380"/>
    <w:rsid w:val="00434976"/>
    <w:rsid w:val="0043634C"/>
    <w:rsid w:val="004B190D"/>
    <w:rsid w:val="004C43FF"/>
    <w:rsid w:val="004E520F"/>
    <w:rsid w:val="004E7BBE"/>
    <w:rsid w:val="004F07C2"/>
    <w:rsid w:val="00506E38"/>
    <w:rsid w:val="00532A81"/>
    <w:rsid w:val="005452D2"/>
    <w:rsid w:val="00591E66"/>
    <w:rsid w:val="005A29EB"/>
    <w:rsid w:val="005B4D8D"/>
    <w:rsid w:val="005C4F56"/>
    <w:rsid w:val="005E661E"/>
    <w:rsid w:val="005E6AD8"/>
    <w:rsid w:val="0062768B"/>
    <w:rsid w:val="00681E12"/>
    <w:rsid w:val="00682EA4"/>
    <w:rsid w:val="00686A0F"/>
    <w:rsid w:val="006A74DB"/>
    <w:rsid w:val="006E21B2"/>
    <w:rsid w:val="006E52F8"/>
    <w:rsid w:val="00700CCF"/>
    <w:rsid w:val="00715F20"/>
    <w:rsid w:val="00721F0F"/>
    <w:rsid w:val="007330A6"/>
    <w:rsid w:val="00735D23"/>
    <w:rsid w:val="00760029"/>
    <w:rsid w:val="007844B3"/>
    <w:rsid w:val="00793483"/>
    <w:rsid w:val="00797622"/>
    <w:rsid w:val="007B0024"/>
    <w:rsid w:val="007B596E"/>
    <w:rsid w:val="007C084D"/>
    <w:rsid w:val="007E0BDA"/>
    <w:rsid w:val="007F4B3F"/>
    <w:rsid w:val="008154C7"/>
    <w:rsid w:val="00817C99"/>
    <w:rsid w:val="00824812"/>
    <w:rsid w:val="00831839"/>
    <w:rsid w:val="00831FA8"/>
    <w:rsid w:val="008361F9"/>
    <w:rsid w:val="00841215"/>
    <w:rsid w:val="0086440C"/>
    <w:rsid w:val="00865190"/>
    <w:rsid w:val="008673DB"/>
    <w:rsid w:val="008A738F"/>
    <w:rsid w:val="008B3C6C"/>
    <w:rsid w:val="008B6B79"/>
    <w:rsid w:val="00903E0E"/>
    <w:rsid w:val="00936592"/>
    <w:rsid w:val="00954FED"/>
    <w:rsid w:val="009811F9"/>
    <w:rsid w:val="0098197F"/>
    <w:rsid w:val="009A191A"/>
    <w:rsid w:val="009A78FD"/>
    <w:rsid w:val="009D7668"/>
    <w:rsid w:val="009E395B"/>
    <w:rsid w:val="009E5796"/>
    <w:rsid w:val="00A02F92"/>
    <w:rsid w:val="00A22A28"/>
    <w:rsid w:val="00AA16F9"/>
    <w:rsid w:val="00AA75D8"/>
    <w:rsid w:val="00AC7DCF"/>
    <w:rsid w:val="00AD4628"/>
    <w:rsid w:val="00B22B28"/>
    <w:rsid w:val="00B259CC"/>
    <w:rsid w:val="00B2793F"/>
    <w:rsid w:val="00B45E9D"/>
    <w:rsid w:val="00B6213B"/>
    <w:rsid w:val="00B62BF1"/>
    <w:rsid w:val="00B823CC"/>
    <w:rsid w:val="00B82948"/>
    <w:rsid w:val="00B94095"/>
    <w:rsid w:val="00BB1192"/>
    <w:rsid w:val="00BB312A"/>
    <w:rsid w:val="00BC04B7"/>
    <w:rsid w:val="00BC2598"/>
    <w:rsid w:val="00BD3BB3"/>
    <w:rsid w:val="00BE687F"/>
    <w:rsid w:val="00BF0D11"/>
    <w:rsid w:val="00C32548"/>
    <w:rsid w:val="00C74F11"/>
    <w:rsid w:val="00CA14FC"/>
    <w:rsid w:val="00CA6FB0"/>
    <w:rsid w:val="00CB206E"/>
    <w:rsid w:val="00CC07C8"/>
    <w:rsid w:val="00CF0809"/>
    <w:rsid w:val="00D1293B"/>
    <w:rsid w:val="00DC581D"/>
    <w:rsid w:val="00E3220E"/>
    <w:rsid w:val="00E54ED9"/>
    <w:rsid w:val="00E624DE"/>
    <w:rsid w:val="00E87CA0"/>
    <w:rsid w:val="00E9200F"/>
    <w:rsid w:val="00EA04CE"/>
    <w:rsid w:val="00EA6E56"/>
    <w:rsid w:val="00F111FB"/>
    <w:rsid w:val="00F2212C"/>
    <w:rsid w:val="00F347E6"/>
    <w:rsid w:val="00F52C2E"/>
    <w:rsid w:val="00F773AD"/>
    <w:rsid w:val="00FB7DED"/>
    <w:rsid w:val="00FE4B49"/>
    <w:rsid w:val="00FF35FF"/>
    <w:rsid w:val="06E1088B"/>
    <w:rsid w:val="181E923E"/>
    <w:rsid w:val="1C3A6C83"/>
    <w:rsid w:val="37FBABDC"/>
    <w:rsid w:val="56D5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15C67"/>
  <w15:chartTrackingRefBased/>
  <w15:docId w15:val="{6995BED6-6886-4B28-9991-7B142B6E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rsid w:val="005B4D8D"/>
    <w:rPr>
      <w:rFonts w:ascii="Times New Roman" w:eastAsia="Times New Roman" w:hAnsi="Times New Roman"/>
      <w:sz w:val="24"/>
      <w:szCs w:val="24"/>
    </w:rPr>
  </w:style>
  <w:style w:type="paragraph" w:styleId="Heading1">
    <w:name w:val="heading 1"/>
    <w:basedOn w:val="Normal"/>
    <w:next w:val="Normal"/>
    <w:link w:val="Heading1Char"/>
    <w:qFormat/>
    <w:rsid w:val="000E1814"/>
    <w:pPr>
      <w:keepNext/>
      <w:outlineLvl w:val="0"/>
    </w:pPr>
    <w:rPr>
      <w:rFonts w:ascii="Arial" w:hAnsi="Arial"/>
      <w:szCs w:val="20"/>
    </w:rPr>
  </w:style>
  <w:style w:type="paragraph" w:styleId="Heading8">
    <w:name w:val="heading 8"/>
    <w:basedOn w:val="Normal"/>
    <w:next w:val="Normal"/>
    <w:link w:val="Heading8Char"/>
    <w:qFormat/>
    <w:rsid w:val="000E1814"/>
    <w:pPr>
      <w:keepNext/>
      <w:jc w:val="center"/>
      <w:outlineLvl w:val="7"/>
    </w:pPr>
    <w:rPr>
      <w:rFonts w:ascii="Arial" w:hAnsi="Arial"/>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E7BBE"/>
    <w:rPr>
      <w:sz w:val="16"/>
      <w:szCs w:val="16"/>
    </w:rPr>
  </w:style>
  <w:style w:type="paragraph" w:styleId="CommentText">
    <w:name w:val="annotation text"/>
    <w:basedOn w:val="Normal"/>
    <w:link w:val="CommentTextChar"/>
    <w:uiPriority w:val="99"/>
    <w:unhideWhenUsed/>
    <w:rsid w:val="004E7BBE"/>
    <w:rPr>
      <w:sz w:val="20"/>
      <w:szCs w:val="20"/>
    </w:rPr>
  </w:style>
  <w:style w:type="character" w:customStyle="1" w:styleId="CommentTextChar">
    <w:name w:val="Comment Text Char"/>
    <w:link w:val="CommentText"/>
    <w:uiPriority w:val="99"/>
    <w:rsid w:val="004E7B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7BBE"/>
    <w:rPr>
      <w:b/>
      <w:bCs/>
    </w:rPr>
  </w:style>
  <w:style w:type="character" w:customStyle="1" w:styleId="CommentSubjectChar">
    <w:name w:val="Comment Subject Char"/>
    <w:link w:val="CommentSubject"/>
    <w:uiPriority w:val="99"/>
    <w:semiHidden/>
    <w:rsid w:val="004E7B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7BBE"/>
    <w:rPr>
      <w:rFonts w:ascii="Tahoma" w:hAnsi="Tahoma" w:cs="Tahoma"/>
      <w:sz w:val="16"/>
      <w:szCs w:val="16"/>
    </w:rPr>
  </w:style>
  <w:style w:type="character" w:customStyle="1" w:styleId="BalloonTextChar">
    <w:name w:val="Balloon Text Char"/>
    <w:link w:val="BalloonText"/>
    <w:uiPriority w:val="99"/>
    <w:semiHidden/>
    <w:rsid w:val="004E7BBE"/>
    <w:rPr>
      <w:rFonts w:ascii="Tahoma" w:eastAsia="Times New Roman" w:hAnsi="Tahoma" w:cs="Tahoma"/>
      <w:sz w:val="16"/>
      <w:szCs w:val="16"/>
    </w:rPr>
  </w:style>
  <w:style w:type="character" w:customStyle="1" w:styleId="Heading1Char">
    <w:name w:val="Heading 1 Char"/>
    <w:link w:val="Heading1"/>
    <w:rsid w:val="000E1814"/>
    <w:rPr>
      <w:rFonts w:ascii="Arial" w:eastAsia="Times New Roman" w:hAnsi="Arial" w:cs="Times New Roman"/>
      <w:sz w:val="24"/>
      <w:szCs w:val="20"/>
    </w:rPr>
  </w:style>
  <w:style w:type="character" w:customStyle="1" w:styleId="Heading8Char">
    <w:name w:val="Heading 8 Char"/>
    <w:link w:val="Heading8"/>
    <w:rsid w:val="000E1814"/>
    <w:rPr>
      <w:rFonts w:ascii="Arial" w:eastAsia="Times New Roman" w:hAnsi="Arial" w:cs="Times New Roman"/>
      <w:sz w:val="72"/>
      <w:szCs w:val="20"/>
    </w:rPr>
  </w:style>
  <w:style w:type="paragraph" w:styleId="ListParagraph">
    <w:name w:val="List Paragraph"/>
    <w:basedOn w:val="Normal"/>
    <w:uiPriority w:val="34"/>
    <w:qFormat/>
    <w:rsid w:val="001669FA"/>
    <w:pPr>
      <w:ind w:left="720"/>
      <w:contextualSpacing/>
    </w:pPr>
    <w:rPr>
      <w:rFonts w:ascii="Calibri" w:hAnsi="Calibri"/>
    </w:rPr>
  </w:style>
  <w:style w:type="character" w:styleId="Hyperlink">
    <w:name w:val="Hyperlink"/>
    <w:uiPriority w:val="99"/>
    <w:unhideWhenUsed/>
    <w:rsid w:val="00721F0F"/>
    <w:rPr>
      <w:color w:val="0563C1"/>
      <w:u w:val="single"/>
    </w:rPr>
  </w:style>
  <w:style w:type="character" w:styleId="UnresolvedMention">
    <w:name w:val="Unresolved Mention"/>
    <w:uiPriority w:val="52"/>
    <w:rsid w:val="00721F0F"/>
    <w:rPr>
      <w:color w:val="605E5C"/>
      <w:shd w:val="clear" w:color="auto" w:fill="E1DFDD"/>
    </w:rPr>
  </w:style>
  <w:style w:type="paragraph" w:styleId="Revision">
    <w:name w:val="Revision"/>
    <w:hidden/>
    <w:uiPriority w:val="71"/>
    <w:rsid w:val="00841215"/>
    <w:rPr>
      <w:rFonts w:ascii="Times New Roman" w:eastAsia="Times New Roman" w:hAnsi="Times New Roman"/>
      <w:sz w:val="24"/>
      <w:szCs w:val="24"/>
    </w:rPr>
  </w:style>
  <w:style w:type="character" w:styleId="FollowedHyperlink">
    <w:name w:val="FollowedHyperlink"/>
    <w:uiPriority w:val="99"/>
    <w:semiHidden/>
    <w:unhideWhenUsed/>
    <w:rsid w:val="009A78FD"/>
    <w:rPr>
      <w:color w:val="954F72"/>
      <w:u w:val="single"/>
    </w:rPr>
  </w:style>
  <w:style w:type="paragraph" w:customStyle="1" w:styleId="paragraph">
    <w:name w:val="paragraph"/>
    <w:basedOn w:val="Normal"/>
    <w:rsid w:val="00086297"/>
    <w:pPr>
      <w:spacing w:before="100" w:beforeAutospacing="1" w:after="100" w:afterAutospacing="1"/>
    </w:pPr>
  </w:style>
  <w:style w:type="character" w:customStyle="1" w:styleId="normaltextrun">
    <w:name w:val="normaltextrun"/>
    <w:basedOn w:val="DefaultParagraphFont"/>
    <w:rsid w:val="00086297"/>
  </w:style>
  <w:style w:type="character" w:customStyle="1" w:styleId="eop">
    <w:name w:val="eop"/>
    <w:basedOn w:val="DefaultParagraphFont"/>
    <w:rsid w:val="00086297"/>
  </w:style>
  <w:style w:type="character" w:customStyle="1" w:styleId="tabchar">
    <w:name w:val="tabchar"/>
    <w:basedOn w:val="DefaultParagraphFont"/>
    <w:rsid w:val="00086297"/>
  </w:style>
  <w:style w:type="paragraph" w:styleId="Header">
    <w:name w:val="header"/>
    <w:basedOn w:val="Normal"/>
    <w:link w:val="HeaderChar"/>
    <w:uiPriority w:val="99"/>
    <w:unhideWhenUsed/>
    <w:rsid w:val="00324DBF"/>
    <w:pPr>
      <w:tabs>
        <w:tab w:val="center" w:pos="4680"/>
        <w:tab w:val="right" w:pos="9360"/>
      </w:tabs>
    </w:pPr>
  </w:style>
  <w:style w:type="character" w:customStyle="1" w:styleId="HeaderChar">
    <w:name w:val="Header Char"/>
    <w:link w:val="Header"/>
    <w:uiPriority w:val="99"/>
    <w:rsid w:val="00324DBF"/>
    <w:rPr>
      <w:rFonts w:ascii="Times New Roman" w:eastAsia="Times New Roman" w:hAnsi="Times New Roman"/>
      <w:sz w:val="24"/>
      <w:szCs w:val="24"/>
    </w:rPr>
  </w:style>
  <w:style w:type="paragraph" w:styleId="Footer">
    <w:name w:val="footer"/>
    <w:basedOn w:val="Normal"/>
    <w:link w:val="FooterChar"/>
    <w:uiPriority w:val="99"/>
    <w:unhideWhenUsed/>
    <w:rsid w:val="00324DBF"/>
    <w:pPr>
      <w:tabs>
        <w:tab w:val="center" w:pos="4680"/>
        <w:tab w:val="right" w:pos="9360"/>
      </w:tabs>
    </w:pPr>
  </w:style>
  <w:style w:type="character" w:customStyle="1" w:styleId="FooterChar">
    <w:name w:val="Footer Char"/>
    <w:link w:val="Footer"/>
    <w:uiPriority w:val="99"/>
    <w:rsid w:val="00324DB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671007">
      <w:bodyDiv w:val="1"/>
      <w:marLeft w:val="0"/>
      <w:marRight w:val="0"/>
      <w:marTop w:val="0"/>
      <w:marBottom w:val="0"/>
      <w:divBdr>
        <w:top w:val="none" w:sz="0" w:space="0" w:color="auto"/>
        <w:left w:val="none" w:sz="0" w:space="0" w:color="auto"/>
        <w:bottom w:val="none" w:sz="0" w:space="0" w:color="auto"/>
        <w:right w:val="none" w:sz="0" w:space="0" w:color="auto"/>
      </w:divBdr>
    </w:div>
    <w:div w:id="1084037876">
      <w:bodyDiv w:val="1"/>
      <w:marLeft w:val="0"/>
      <w:marRight w:val="0"/>
      <w:marTop w:val="0"/>
      <w:marBottom w:val="0"/>
      <w:divBdr>
        <w:top w:val="none" w:sz="0" w:space="0" w:color="auto"/>
        <w:left w:val="none" w:sz="0" w:space="0" w:color="auto"/>
        <w:bottom w:val="none" w:sz="0" w:space="0" w:color="auto"/>
        <w:right w:val="none" w:sz="0" w:space="0" w:color="auto"/>
      </w:divBdr>
    </w:div>
    <w:div w:id="16891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ap-ed.michiganfitness.org/wp-content/uploads/fy25-cip-service-provider-guide-2.pdf" TargetMode="External"/><Relationship Id="rId3" Type="http://schemas.openxmlformats.org/officeDocument/2006/relationships/settings" Target="settings.xml"/><Relationship Id="rId7" Type="http://schemas.openxmlformats.org/officeDocument/2006/relationships/hyperlink" Target="https://snap-ed.michiganfitness.org/wp-content/uploads/fy25-cip-service-provider-guide-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Company>MFF</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Kimbirly Bodfish</dc:creator>
  <cp:keywords/>
  <cp:lastModifiedBy>Shona MacKenzie</cp:lastModifiedBy>
  <cp:revision>11</cp:revision>
  <cp:lastPrinted>2013-02-28T14:46:00Z</cp:lastPrinted>
  <dcterms:created xsi:type="dcterms:W3CDTF">2024-03-28T18:29:00Z</dcterms:created>
  <dcterms:modified xsi:type="dcterms:W3CDTF">2025-04-28T12:25:00Z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a4029-2287-47b1-ae5c-5e95db488e5f_Enabled">
    <vt:lpwstr>true</vt:lpwstr>
  </property>
  <property fmtid="{D5CDD505-2E9C-101B-9397-08002B2CF9AE}" pid="3" name="MSIP_Label_3fca4029-2287-47b1-ae5c-5e95db488e5f_SetDate">
    <vt:lpwstr>2023-04-07T14:32:41Z</vt:lpwstr>
  </property>
  <property fmtid="{D5CDD505-2E9C-101B-9397-08002B2CF9AE}" pid="4" name="MSIP_Label_3fca4029-2287-47b1-ae5c-5e95db488e5f_Method">
    <vt:lpwstr>Privileged</vt:lpwstr>
  </property>
  <property fmtid="{D5CDD505-2E9C-101B-9397-08002B2CF9AE}" pid="5" name="MSIP_Label_3fca4029-2287-47b1-ae5c-5e95db488e5f_Name">
    <vt:lpwstr>Public</vt:lpwstr>
  </property>
  <property fmtid="{D5CDD505-2E9C-101B-9397-08002B2CF9AE}" pid="6" name="MSIP_Label_3fca4029-2287-47b1-ae5c-5e95db488e5f_SiteId">
    <vt:lpwstr>d6cb837e-f26e-4c8e-be4e-340fb287fc02</vt:lpwstr>
  </property>
  <property fmtid="{D5CDD505-2E9C-101B-9397-08002B2CF9AE}" pid="7" name="MSIP_Label_3fca4029-2287-47b1-ae5c-5e95db488e5f_ActionId">
    <vt:lpwstr>cc43a774-08b7-4d2d-bbb7-242e2d2bbfcf</vt:lpwstr>
  </property>
  <property fmtid="{D5CDD505-2E9C-101B-9397-08002B2CF9AE}" pid="8" name="MSIP_Label_3fca4029-2287-47b1-ae5c-5e95db488e5f_ContentBits">
    <vt:lpwstr>0</vt:lpwstr>
  </property>
</Properties>
</file>